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03" w:rsidRPr="00531E03" w:rsidRDefault="00531E03" w:rsidP="00531E03">
      <w:pPr>
        <w:tabs>
          <w:tab w:val="left" w:pos="9498"/>
          <w:tab w:val="left" w:pos="963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Администрация</w:t>
      </w:r>
    </w:p>
    <w:p w:rsidR="00531E03" w:rsidRPr="00531E03" w:rsidRDefault="00531E03" w:rsidP="00531E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муниципального образования</w:t>
      </w:r>
    </w:p>
    <w:p w:rsidR="00531E03" w:rsidRPr="00531E03" w:rsidRDefault="00531E03" w:rsidP="00531E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город</w:t>
      </w:r>
      <w:bookmarkStart w:id="0" w:name="_GoBack"/>
      <w:bookmarkEnd w:id="0"/>
      <w:r w:rsidRPr="00531E03">
        <w:rPr>
          <w:rFonts w:ascii="Arial" w:hAnsi="Arial" w:cs="Arial"/>
          <w:sz w:val="24"/>
          <w:szCs w:val="24"/>
        </w:rPr>
        <w:t xml:space="preserve">ской округ Люберцы </w:t>
      </w:r>
    </w:p>
    <w:p w:rsidR="00531E03" w:rsidRPr="00531E03" w:rsidRDefault="00531E03" w:rsidP="00531E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Московской области</w:t>
      </w:r>
    </w:p>
    <w:p w:rsidR="00531E03" w:rsidRPr="00531E03" w:rsidRDefault="00531E03" w:rsidP="00531E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1E03" w:rsidRPr="00531E03" w:rsidRDefault="00531E03" w:rsidP="00531E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ПОСТАНОВЛЕНИЕ</w:t>
      </w:r>
    </w:p>
    <w:p w:rsidR="00531E03" w:rsidRPr="00531E03" w:rsidRDefault="00531E03" w:rsidP="00531E0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от 27.06.2019                                                                                          № 2411-ПА</w:t>
      </w:r>
    </w:p>
    <w:p w:rsidR="00531E03" w:rsidRPr="00531E03" w:rsidRDefault="00531E03" w:rsidP="00531E0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г. Люберцы</w:t>
      </w:r>
    </w:p>
    <w:p w:rsidR="00C11224" w:rsidRPr="00531E03" w:rsidRDefault="00C11224" w:rsidP="00531E0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OLE_LINK43"/>
      <w:bookmarkStart w:id="2" w:name="OLE_LINK44"/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:rsidR="00C11224" w:rsidRPr="00531E0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3" w:name="OLE_LINK1"/>
      <w:bookmarkStart w:id="4" w:name="OLE_LINK2"/>
      <w:bookmarkStart w:id="5" w:name="OLE_LINK3"/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1"/>
    <w:bookmarkEnd w:id="2"/>
    <w:bookmarkEnd w:id="3"/>
    <w:bookmarkEnd w:id="4"/>
    <w:bookmarkEnd w:id="5"/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«О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«О наделении полномочиями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Первого заместителя Главы администрации», постановляю:</w:t>
      </w:r>
    </w:p>
    <w:p w:rsidR="00C11224" w:rsidRPr="00531E0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C11224" w:rsidRPr="00531E0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  <w:t>2.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11224" w:rsidRPr="00531E03" w:rsidRDefault="00C11224" w:rsidP="00C11224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  <w:t>3.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br/>
        <w:t>на заместителя Главы администрации Шумского Д.Д.</w:t>
      </w:r>
    </w:p>
    <w:p w:rsidR="00C11224" w:rsidRPr="00531E03" w:rsidRDefault="00C11224" w:rsidP="00C112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Первый заместитель</w:t>
      </w:r>
    </w:p>
    <w:p w:rsidR="00C11224" w:rsidRPr="00531E03" w:rsidRDefault="00C11224" w:rsidP="000527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                                                                            И.Г. Назарьева</w:t>
      </w:r>
    </w:p>
    <w:p w:rsidR="00C11224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5278B" w:rsidRDefault="0005278B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11224" w:rsidRPr="00531E03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 xml:space="preserve">Утверждена </w:t>
      </w:r>
    </w:p>
    <w:p w:rsidR="00C11224" w:rsidRPr="00531E03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C11224" w:rsidRPr="00531E03" w:rsidRDefault="00C11224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городского округа Люберцы</w:t>
      </w:r>
    </w:p>
    <w:p w:rsidR="00C11224" w:rsidRPr="00531E03" w:rsidRDefault="00636E6A" w:rsidP="00C112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 xml:space="preserve">от </w:t>
      </w:r>
      <w:r w:rsidR="00D248D4" w:rsidRPr="0005278B">
        <w:rPr>
          <w:rFonts w:ascii="Arial" w:hAnsi="Arial" w:cs="Arial"/>
          <w:sz w:val="24"/>
          <w:szCs w:val="24"/>
        </w:rPr>
        <w:t>27.06.2019</w:t>
      </w:r>
      <w:r w:rsidRPr="0005278B">
        <w:rPr>
          <w:rFonts w:ascii="Arial" w:hAnsi="Arial" w:cs="Arial"/>
          <w:sz w:val="24"/>
          <w:szCs w:val="24"/>
        </w:rPr>
        <w:t xml:space="preserve"> </w:t>
      </w:r>
      <w:r w:rsidR="00D248D4" w:rsidRPr="0005278B">
        <w:rPr>
          <w:rFonts w:ascii="Arial" w:hAnsi="Arial" w:cs="Arial"/>
          <w:sz w:val="24"/>
          <w:szCs w:val="24"/>
        </w:rPr>
        <w:t>№</w:t>
      </w:r>
      <w:r w:rsidR="0005278B">
        <w:rPr>
          <w:rFonts w:ascii="Arial" w:hAnsi="Arial" w:cs="Arial"/>
          <w:sz w:val="24"/>
          <w:szCs w:val="24"/>
        </w:rPr>
        <w:t xml:space="preserve"> </w:t>
      </w:r>
      <w:r w:rsidR="00D248D4" w:rsidRPr="0005278B">
        <w:rPr>
          <w:rFonts w:ascii="Arial" w:hAnsi="Arial" w:cs="Arial"/>
          <w:sz w:val="24"/>
          <w:szCs w:val="24"/>
        </w:rPr>
        <w:t>2411-ПА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X="72" w:tblpY="1053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542"/>
        <w:gridCol w:w="1460"/>
        <w:gridCol w:w="1268"/>
        <w:gridCol w:w="1364"/>
        <w:gridCol w:w="1356"/>
        <w:gridCol w:w="1264"/>
        <w:gridCol w:w="843"/>
      </w:tblGrid>
      <w:tr w:rsid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Цели муниципальной программы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 Создание комфортных  и безопасных условий проживания в многоквартирных домах городского округа Люберцы.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 Повышение эстетической привлекательности территории городского округа Люберцы.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  Создание благоприятных условий для проживания населения.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 Улучшение состояния городских территорий.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Содержание памятников в надлежащем состоянии.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6. Улучшение архитектурного облика города.</w:t>
            </w:r>
          </w:p>
        </w:tc>
      </w:tr>
      <w:tr w:rsid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pStyle w:val="ConsPlusNormal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Улучшение эстетичного вида территорий городского округа Люберцы.</w:t>
            </w:r>
          </w:p>
          <w:p w:rsidR="0018686D" w:rsidRDefault="0018686D" w:rsidP="0018686D">
            <w:pPr>
              <w:pStyle w:val="ConsPlusNormal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Организация благоустройства территорий городского округа Люберцы.</w:t>
            </w:r>
          </w:p>
          <w:p w:rsidR="0018686D" w:rsidRDefault="0018686D" w:rsidP="0018686D">
            <w:pPr>
              <w:pStyle w:val="ConsPlusNormal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3. Благоустройство городской территории.</w:t>
            </w:r>
          </w:p>
          <w:p w:rsidR="0018686D" w:rsidRDefault="0018686D" w:rsidP="0018686D">
            <w:pPr>
              <w:pStyle w:val="ConsPlusNormal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4. Улучшение содержания объектов благоустройства, памятников, зеленых насаждений.</w:t>
            </w:r>
          </w:p>
          <w:p w:rsidR="0018686D" w:rsidRDefault="0018686D" w:rsidP="0018686D">
            <w:pPr>
              <w:pStyle w:val="ConsPlusNormal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5. Комфортные условия проживания населения в МКД (многоквартирных домах). </w:t>
            </w:r>
          </w:p>
          <w:p w:rsidR="0018686D" w:rsidRDefault="0018686D" w:rsidP="0018686D">
            <w:pPr>
              <w:pStyle w:val="ConsPlusNormal"/>
              <w:widowControl/>
              <w:spacing w:line="276" w:lineRule="auto"/>
              <w:ind w:left="2" w:firstLine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6. Благоустройство неосвоенных территорий  городского округа Люберцы.</w:t>
            </w:r>
          </w:p>
        </w:tc>
      </w:tr>
      <w:tr w:rsid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Д.Д. Шумский. </w:t>
            </w:r>
          </w:p>
        </w:tc>
      </w:tr>
      <w:tr w:rsid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2019-2024</w:t>
            </w:r>
          </w:p>
        </w:tc>
      </w:tr>
      <w:tr w:rsid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 «Комфортная городская среда»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 «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территорий городского округа Люберцы Московской области»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3. «Создание условий для обеспечения комфортного проживания жителей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многоквартирных домах городского округа Люберцы»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 «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Развитие парков культуры»</w:t>
            </w: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5. «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Обеспечивающая подпрограмма»</w:t>
            </w:r>
          </w:p>
        </w:tc>
      </w:tr>
      <w:tr w:rsidR="0018686D" w:rsidTr="004F6303">
        <w:trPr>
          <w:trHeight w:val="20"/>
        </w:trPr>
        <w:tc>
          <w:tcPr>
            <w:tcW w:w="55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444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686D" w:rsidRDefault="0018686D" w:rsidP="0018686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</w:tr>
      <w:tr w:rsidR="004F6303" w:rsidRP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76 075,70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76 075,70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4F6303" w:rsidRP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183 856,76</w:t>
            </w: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ab/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170 056,76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4F6303" w:rsidRP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3 661 985,85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946 443,12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796 091,31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639 817,14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639 817,14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639 817,14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4F6303" w:rsidRPr="0018686D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3 921 918,31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1 192 575,58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799 541,31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643 267,14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643 267,14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643 267,14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P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8686D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благоустроенных общественных территорий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-п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арки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территорий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в общем количестве реализованных в течение планового года проектов благоустройства общественных территор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Ликвидация несанкци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онированных свалок 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Кубический метр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37 500,00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37 500,00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25 000,00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Процент/единица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реализованных проектов благоустройства дворовы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ий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«Светлый город» – доля освещённых улиц, проездов, набережных в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98,65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98,75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Доля освещенных улиц, проездов, набережных, площадей с уровнем освещенности, соответствующим  установленным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нормативам в общей протяженности освещенных улиц, проездов, набережных, площадей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98,65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98,75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освещения</w:t>
            </w:r>
            <w:proofErr w:type="gram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светильников наружного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Отлов безнадзорных животных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302,00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Новогодние ели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Новогодние украшения (конструк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ции)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Количество памятников на территории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Квадратный метр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6 000,00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6 000,00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высаженных деревьев и кустарников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bookmarkStart w:id="10" w:name="OLE_LINK55"/>
            <w:bookmarkStart w:id="11" w:name="OLE_LINK56"/>
            <w:bookmarkStart w:id="12" w:name="OLE_LINK57"/>
            <w:r>
              <w:rPr>
                <w:rFonts w:ascii="Arial" w:hAnsi="Arial" w:cs="Arial"/>
                <w:sz w:val="24"/>
                <w:szCs w:val="24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Выполнение работ по благоустройству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после демонтажа и сноса незаконно установленных нестационарных объектов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Квадратный метр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Количество отремонтированных подъездов МКД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1058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132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Количество многоквартирных домов, прошедших комплексный капитальный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ремонт и соответствующих нормальному классу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и выше (A, B, C, D)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8686D" w:rsidRDefault="0018686D" w:rsidP="0018686D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Балов</w:t>
            </w:r>
          </w:p>
          <w:p w:rsidR="0018686D" w:rsidRDefault="0018686D" w:rsidP="0018686D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  <w:lang w:eastAsia="en-US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371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Обеспечения деятельн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ости парков на территории                  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.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человеко-день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1 000,00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1 100,00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1 200,00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1 300,00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1 400,00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Разработка проектов освоения лесов на территории лесных участков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Выполнение работ по уточнению границ лесных участков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Лесопатологическое обследование лесных участков парков культуры и отдыха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124,00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pStyle w:val="af7"/>
              <w:framePr w:hSpace="0" w:wrap="auto" w:vAnchor="margin" w:hAnchor="text" w:yAlign="inline"/>
              <w:rPr>
                <w:rFonts w:ascii="Arial" w:hAnsi="Arial" w:cs="Arial"/>
                <w:color w:val="000000" w:themeColor="text1"/>
                <w:lang w:eastAsia="en-US"/>
              </w:rPr>
            </w:pPr>
          </w:p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Закупка техники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Доля граждан, принявших участие в решении вопросов развития городской среды от общего количества граждан в возрасте от 14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лет*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 /процент 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2019 Соответствие нормативу обеспеченности парками культуры и отдыха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_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2019 Увеличение числа посетителей парков культуры и отдыха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</w:tr>
      <w:tr w:rsidR="004F6303" w:rsidTr="004F6303">
        <w:trPr>
          <w:trHeight w:val="20"/>
        </w:trPr>
        <w:tc>
          <w:tcPr>
            <w:tcW w:w="5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«Приобретение малых архитектурных форм, мебели, ограждений, декорати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вно-художественного (праздничного) освещения, улично коммунально-бытового оборудования на территории муниципальных образований Московской области»</w:t>
            </w:r>
          </w:p>
        </w:tc>
        <w:tc>
          <w:tcPr>
            <w:tcW w:w="7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6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8686D" w:rsidRDefault="0018686D" w:rsidP="0018686D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26D10" w:rsidRPr="00531E03" w:rsidRDefault="00F26D10" w:rsidP="00C11224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833EB" w:rsidRPr="00531E03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1E03">
        <w:rPr>
          <w:rFonts w:ascii="Arial" w:hAnsi="Arial" w:cs="Arial"/>
          <w:b/>
          <w:shd w:val="clear" w:color="auto" w:fill="FFFFFF"/>
        </w:rPr>
        <w:t>Общая характеристика сферы реализации программы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планировочным решением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531E0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531E0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531E0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hyperlink r:id="rId10" w:anchor="YANDEX_38" w:history="1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531E03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и внебюджетных источников.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531E03">
        <w:rPr>
          <w:rFonts w:ascii="Arial" w:eastAsia="Times New Roman" w:hAnsi="Arial" w:cs="Arial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Pr="00531E03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531E03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</w:rPr>
      </w:pPr>
      <w:r w:rsidRPr="00531E03">
        <w:rPr>
          <w:rFonts w:ascii="Arial" w:hAnsi="Arial" w:cs="Arial"/>
          <w:b/>
          <w:color w:val="000000"/>
        </w:rPr>
        <w:t>Прогноз развития соответствующей сферы реализации программы</w:t>
      </w:r>
    </w:p>
    <w:p w:rsidR="004833EB" w:rsidRPr="00531E03" w:rsidRDefault="004833EB" w:rsidP="004833EB">
      <w:pPr>
        <w:pStyle w:val="a5"/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:rsidR="004833EB" w:rsidRPr="00531E03" w:rsidRDefault="004833EB" w:rsidP="004833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по целям и задачам в период с 2019 по 2023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531E0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4833EB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C11224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="00D93FD3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Описание</w:t>
      </w:r>
      <w:r w:rsidR="00C11224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цел</w:t>
      </w: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ей</w:t>
      </w:r>
      <w:r w:rsidR="00C11224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Программы.</w:t>
      </w:r>
    </w:p>
    <w:p w:rsidR="00C11224" w:rsidRPr="00531E0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 Улучшение состояния городских территорий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Содержание памятников в надлежащем состоянии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709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D93FD3" w:rsidRPr="00531E0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C11224" w:rsidRPr="00531E0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4. </w:t>
      </w:r>
      <w:r w:rsidR="004833EB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C11224" w:rsidRPr="00531E0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531E03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«Комфортная городская среда»; </w:t>
      </w: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2.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531E0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4. «Развитие парков культуры»;</w:t>
      </w: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531E0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5.  «Обеспечивающая подпрограмма».</w:t>
      </w: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современной комфортной городской среды городского округа Люберцы Московской области».</w:t>
      </w:r>
    </w:p>
    <w:p w:rsidR="004833EB" w:rsidRPr="00531E03" w:rsidRDefault="004833EB" w:rsidP="004833E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531E03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дств в б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юджете городского округа Люберцы.</w:t>
      </w:r>
    </w:p>
    <w:p w:rsidR="00C11224" w:rsidRPr="00531E03" w:rsidRDefault="00C11224" w:rsidP="004833EB">
      <w:pPr>
        <w:spacing w:after="0" w:line="240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5. Методика </w:t>
      </w:r>
      <w:proofErr w:type="gramStart"/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, ед.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и, а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531E03">
        <w:rPr>
          <w:rFonts w:ascii="Arial" w:eastAsia="Times New Roman" w:hAnsi="Arial" w:cs="Arial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531E0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, %/ед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531E03" w:rsidRDefault="001B5AE2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ному благоустройству в 2018-2024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устройства дворовых территорий», %.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ркдт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Pкдт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*100%, где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Dркд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531E03" w:rsidRDefault="008C1E0D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C1E0D" w:rsidRPr="00531E03" w:rsidRDefault="008C1E0D" w:rsidP="008C1E0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531E0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Pд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*100%, где:</w:t>
      </w:r>
    </w:p>
    <w:p w:rsidR="003D0F33" w:rsidRPr="00531E0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D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531E0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531E03" w:rsidRDefault="003D0F33" w:rsidP="003D0F33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 w:rsidRPr="00531E03">
        <w:rPr>
          <w:rFonts w:ascii="Arial" w:hAnsi="Arial" w:cs="Arial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531E03" w:rsidRDefault="003D0F33" w:rsidP="003D0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1B5AE2" w:rsidRPr="00531E03" w:rsidRDefault="001B5AE2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е; - скверы; - площади;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-п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арки», ед.</w:t>
      </w:r>
    </w:p>
    <w:p w:rsidR="002661CC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о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бщественные территории, подлежащие благоустройству в </w:t>
      </w:r>
      <w:proofErr w:type="spellStart"/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территорий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, %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*100% где,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кот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ных территорий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, ед.</w:t>
      </w:r>
    </w:p>
    <w:p w:rsidR="002661CC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п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разработанных проектов благоустройства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территорий», ед.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данных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а</w:t>
      </w:r>
      <w:proofErr w:type="gramEnd"/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кты</w:t>
      </w:r>
      <w:proofErr w:type="spellEnd"/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проектамблагоустройства</w:t>
      </w:r>
      <w:proofErr w:type="spellEnd"/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общественных территорий.</w:t>
      </w:r>
    </w:p>
    <w:p w:rsidR="001B5AE2" w:rsidRPr="00531E03" w:rsidRDefault="001B5AE2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AE2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, ед.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2661CC" w:rsidP="001B5AE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Pr="00531E03" w:rsidRDefault="002661CC" w:rsidP="001B5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Источник данных</w:t>
      </w:r>
      <w:r w:rsidR="001B5AE2" w:rsidRPr="00531E03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531E03" w:rsidRDefault="001B5AE2" w:rsidP="001B5A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внутридворовых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Pr="00531E03" w:rsidRDefault="002661CC" w:rsidP="00BB0B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Pr="00531E03">
        <w:rPr>
          <w:rFonts w:ascii="Arial" w:hAnsi="Arial" w:cs="Arial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BB0B3A" w:rsidRPr="00531E03" w:rsidRDefault="00BB0B3A" w:rsidP="002661C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«Доля качелей с жестким подвесом переобо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рудованных на гибкие подвесы», %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детских игровых площадок.</w:t>
      </w: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BB0B3A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«Отлов безнадзорных животных», ед.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531E0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=Ор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/О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п *100%</w:t>
      </w:r>
    </w:p>
    <w:p w:rsidR="002661CC" w:rsidRPr="00531E0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ж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Люберцы;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Pr="00531E03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531E03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«Уборка и соде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ржания территорий </w:t>
      </w:r>
      <w:proofErr w:type="spellStart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Люберцы», кв. м.</w:t>
      </w:r>
    </w:p>
    <w:p w:rsidR="00BB0B3A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хемы уборки территории.</w:t>
      </w:r>
    </w:p>
    <w:p w:rsidR="00BB0B3A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, ед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 в соответствии с заключенным контрактом.</w:t>
      </w:r>
    </w:p>
    <w:p w:rsidR="002661CC" w:rsidRPr="00531E0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*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100 %</w:t>
      </w:r>
    </w:p>
    <w:p w:rsidR="002661CC" w:rsidRPr="00531E0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BB0B3A" w:rsidRPr="00531E03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«Ликвида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ция несанкционированных свалок», кв.м.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%=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/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*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100%</w:t>
      </w:r>
    </w:p>
    <w:p w:rsidR="002661CC" w:rsidRPr="00531E03" w:rsidRDefault="002661CC" w:rsidP="002661CC">
      <w:pPr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%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процент выполненных работ;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в</w:t>
      </w:r>
      <w:proofErr w:type="spellEnd"/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Pr="00531E03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к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531E03" w:rsidRDefault="00BB0B3A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«Новогодние ели», 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ед.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531E03" w:rsidRDefault="00BB0B3A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«Новог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одние украшения (конструкции)», ед.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Pr="00531E03" w:rsidRDefault="002661CC" w:rsidP="00BB0B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531E03" w:rsidRDefault="00BB0B3A" w:rsidP="002661CC">
      <w:pP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памятни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ков на территории </w:t>
      </w:r>
      <w:proofErr w:type="spellStart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Люберцы», ед.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Люберцы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: р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Люберцы»,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кв.м.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. Люберцы за отчетный период.</w:t>
      </w:r>
    </w:p>
    <w:p w:rsidR="00BB0B3A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BB0B3A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е</w:t>
      </w:r>
      <w:proofErr w:type="gramEnd"/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д.</w:t>
      </w:r>
    </w:p>
    <w:p w:rsidR="00BB0B3A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г.о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Люберцы за отчетный период.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B0B3A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незаконно установленных нестационарных объекто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в подлежащих демонтажу и сносу», ед.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 w:rsidRPr="00531E03">
        <w:rPr>
          <w:rFonts w:ascii="Arial" w:eastAsia="Times New Roman" w:hAnsi="Arial" w:cs="Arial"/>
          <w:sz w:val="24"/>
          <w:szCs w:val="24"/>
          <w:lang w:eastAsia="ru-RU"/>
        </w:rPr>
        <w:t>ленных нестационарных объектов», кв.м.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Pr="00531E03" w:rsidRDefault="002661CC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531E03" w:rsidRDefault="00BB0B3A" w:rsidP="00BB0B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х к системе «Безопасный регион», балл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Показатель определяется</w:t>
      </w: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F01389" w:rsidRPr="00531E0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531E0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531E03">
        <w:rPr>
          <w:rFonts w:ascii="Arial" w:eastAsia="Times New Roman" w:hAnsi="Arial" w:cs="Arial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Досв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Посв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*100%,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Дос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Пос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Побщ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км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утвержденная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приказом Росстата от 30.08.2017 № 562.</w:t>
      </w:r>
    </w:p>
    <w:p w:rsidR="00F01389" w:rsidRPr="00531E0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освещения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реализованы мероприятия по устройс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тву и капитальному ремонту», ед.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Кфакт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Кплан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Кфакт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освещением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531E0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F01389" w:rsidRPr="00531E03" w:rsidRDefault="00F01389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равления наружным освещением», %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Ксв.асуно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*100%, 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где: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Дупр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.в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сего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Ксв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.а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суно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Pr="00531E0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F0AC0" w:rsidRPr="00531E03" w:rsidRDefault="009F0AC0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проездов, набережных, площадей», процент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hAnsi="Arial" w:cs="Arial"/>
          <w:sz w:val="24"/>
          <w:szCs w:val="24"/>
        </w:rPr>
        <w:t xml:space="preserve">Показатель равен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1389" w:rsidRPr="00531E0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ежегодный контроль информации на основании формы статистической отчётности «</w:t>
      </w:r>
      <w:r w:rsidR="009F0AC0" w:rsidRPr="00531E03">
        <w:rPr>
          <w:rFonts w:ascii="Arial" w:eastAsia="Times New Roman" w:hAnsi="Arial" w:cs="Arial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2661CC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отремо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нтированных подъездов МКД», ед.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Pr="00531E03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подъездов, нуждающихся в ремонте.</w:t>
      </w:r>
    </w:p>
    <w:p w:rsidR="00F01389" w:rsidRPr="00531E0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531E0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ы (ед.)»</w:t>
      </w:r>
      <w:proofErr w:type="gramEnd"/>
    </w:p>
    <w:p w:rsidR="0038314D" w:rsidRPr="00531E03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включенных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МКД.</w:t>
      </w:r>
    </w:p>
    <w:p w:rsidR="009F0AC0" w:rsidRPr="00531E03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энергоэффектив</w:t>
      </w:r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>ности</w:t>
      </w:r>
      <w:proofErr w:type="spellEnd"/>
      <w:r w:rsidR="00F01389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D),», ед.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Рассчитывается по формуле: 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ркот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=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Pкот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/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*100% 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Dрко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-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Pr="00531E03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P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531E03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реестр многоквартирных домов прошедших комплексный капитальный ремонт и соответствующих нормальному классу </w:t>
      </w:r>
      <w:proofErr w:type="spellStart"/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>энергоэффективности</w:t>
      </w:r>
      <w:proofErr w:type="spellEnd"/>
      <w:r w:rsidR="009F0AC0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и выше (A, B, C, D)</w:t>
      </w:r>
    </w:p>
    <w:p w:rsidR="00F01389" w:rsidRPr="00531E03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 w:rsidRPr="00531E03">
        <w:rPr>
          <w:rFonts w:ascii="Arial" w:hAnsi="Arial" w:cs="Arial"/>
          <w:bCs/>
          <w:sz w:val="24"/>
          <w:szCs w:val="24"/>
          <w:shd w:val="clear" w:color="auto" w:fill="FFFFFF"/>
        </w:rPr>
        <w:t>г.о</w:t>
      </w:r>
      <w:proofErr w:type="spellEnd"/>
      <w:r w:rsidRPr="00531E03">
        <w:rPr>
          <w:rFonts w:ascii="Arial" w:hAnsi="Arial" w:cs="Arial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>ассчитывается как</w:t>
      </w:r>
      <w:r w:rsidR="001B723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1B723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B723C"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531E0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сметн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ая ведомость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 w:rsidRPr="00531E03">
        <w:rPr>
          <w:rFonts w:ascii="Arial" w:eastAsia="Times New Roman" w:hAnsi="Arial" w:cs="Arial"/>
          <w:sz w:val="24"/>
          <w:szCs w:val="24"/>
          <w:lang w:eastAsia="ru-RU"/>
        </w:rPr>
        <w:t>одского округа Люберцы», ед.</w:t>
      </w:r>
    </w:p>
    <w:p w:rsidR="00B46D8C" w:rsidRPr="00531E0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531E03">
        <w:rPr>
          <w:rFonts w:ascii="Arial" w:eastAsia="Times New Roman" w:hAnsi="Arial" w:cs="Arial"/>
          <w:sz w:val="24"/>
          <w:szCs w:val="24"/>
          <w:lang w:eastAsia="ru-RU"/>
        </w:rPr>
        <w:t>проектов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ая ведомость.</w:t>
      </w: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531E03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«Разработка проектов освоения лесов на террит</w:t>
      </w:r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>ории лесных участков», ед</w:t>
      </w:r>
      <w:r w:rsidR="00B46D8C"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B46D8C" w:rsidRPr="00531E03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531E03">
        <w:rPr>
          <w:rFonts w:ascii="Arial" w:eastAsia="Times New Roman" w:hAnsi="Arial" w:cs="Arial"/>
          <w:sz w:val="24"/>
          <w:szCs w:val="24"/>
          <w:lang w:eastAsia="ru-RU"/>
        </w:rPr>
        <w:t>проектов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336595" w:rsidRPr="00531E03">
        <w:rPr>
          <w:rFonts w:ascii="Arial" w:eastAsia="Times New Roman" w:hAnsi="Arial" w:cs="Arial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ая ведомость.</w:t>
      </w: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Рассчитывается как</w:t>
      </w:r>
      <w:r w:rsidR="00B46D8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</w:t>
      </w:r>
      <w:proofErr w:type="gramStart"/>
      <w:r w:rsidR="00B46D8C" w:rsidRPr="00531E03">
        <w:rPr>
          <w:rFonts w:ascii="Arial" w:eastAsia="Times New Roman" w:hAnsi="Arial" w:cs="Arial"/>
          <w:sz w:val="24"/>
          <w:szCs w:val="24"/>
          <w:lang w:eastAsia="ru-RU"/>
        </w:rPr>
        <w:t>объектов</w:t>
      </w:r>
      <w:proofErr w:type="gramEnd"/>
      <w:r w:rsidR="00B46D8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ая 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ведомо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сть.</w:t>
      </w: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512C4" w:rsidRPr="00531E0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соответсвии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с заключенным контрактом.</w:t>
      </w:r>
    </w:p>
    <w:p w:rsidR="002661CC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Источник данных: 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сметн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ая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ведомост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ь.</w:t>
      </w:r>
    </w:p>
    <w:p w:rsidR="00F01389" w:rsidRPr="00531E03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12C4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«Закупка техники»</w:t>
      </w:r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>, ед.</w:t>
      </w:r>
    </w:p>
    <w:p w:rsidR="00E512C4" w:rsidRPr="00531E03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Pr="00531E03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Источник данных: </w:t>
      </w:r>
      <w:r w:rsidR="00B46D8C" w:rsidRPr="00531E03">
        <w:rPr>
          <w:rFonts w:ascii="Arial" w:eastAsia="Times New Roman" w:hAnsi="Arial" w:cs="Arial"/>
          <w:sz w:val="24"/>
          <w:szCs w:val="24"/>
          <w:lang w:eastAsia="ru-RU"/>
        </w:rPr>
        <w:t>реестр муниципальной собственности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61CC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389" w:rsidRPr="00531E03" w:rsidRDefault="002661CC" w:rsidP="002661C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hAnsi="Arial" w:cs="Arial"/>
          <w:sz w:val="24"/>
          <w:szCs w:val="24"/>
        </w:rPr>
        <w:t>«</w:t>
      </w:r>
      <w:hyperlink r:id="rId11" w:history="1">
        <w:r w:rsidRPr="00531E03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 w:rsidRPr="00531E03">
        <w:rPr>
          <w:rFonts w:ascii="Arial" w:hAnsi="Arial" w:cs="Arial"/>
          <w:sz w:val="24"/>
          <w:szCs w:val="24"/>
        </w:rPr>
        <w:t>»,</w:t>
      </w:r>
      <w:r w:rsidRPr="00531E03">
        <w:rPr>
          <w:rFonts w:ascii="Arial" w:hAnsi="Arial" w:cs="Arial"/>
          <w:sz w:val="24"/>
          <w:szCs w:val="24"/>
        </w:rPr>
        <w:t xml:space="preserve"> </w:t>
      </w:r>
      <w:r w:rsidR="00E512C4" w:rsidRPr="00531E03">
        <w:rPr>
          <w:rFonts w:ascii="Arial" w:hAnsi="Arial" w:cs="Arial"/>
          <w:sz w:val="24"/>
          <w:szCs w:val="24"/>
        </w:rPr>
        <w:t>шт.</w:t>
      </w:r>
      <w:r w:rsidR="00E512C4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661CC" w:rsidRPr="00531E03" w:rsidRDefault="00F01389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2661CC"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 w:rsidR="002661CC" w:rsidRPr="00531E03">
        <w:rPr>
          <w:rFonts w:ascii="Arial" w:hAnsi="Arial" w:cs="Arial"/>
          <w:sz w:val="24"/>
          <w:szCs w:val="24"/>
        </w:rPr>
        <w:t>губернаторской программы «Наше Подмосковье».</w:t>
      </w:r>
    </w:p>
    <w:p w:rsidR="002661CC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hAnsi="Arial" w:cs="Arial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2661CC" w:rsidRPr="00531E03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661CC" w:rsidRPr="00531E03" w:rsidRDefault="002661CC" w:rsidP="002661CC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, %». 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Рассчитывается по формуле: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Ni14/N14*100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N14 - численность населения в возрасте старше 14 лет.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sz w:val="24"/>
          <w:szCs w:val="24"/>
        </w:rPr>
      </w:pPr>
      <w:r w:rsidRPr="00531E03">
        <w:rPr>
          <w:rFonts w:ascii="Arial" w:hAnsi="Arial" w:cs="Arial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531E03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  <w:lang w:val="en-US"/>
        </w:rPr>
        <w:t>N</w:t>
      </w: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531E03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% = К</w:t>
      </w:r>
      <w:proofErr w:type="gram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Ко</w:t>
      </w:r>
      <w:proofErr w:type="gram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2661CC" w:rsidRPr="00531E03" w:rsidRDefault="002661CC" w:rsidP="00F01389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Источник данных: отчет по посещаемости МУ «Парк культуры и отдыха» городского округа Люберцы.</w:t>
      </w:r>
    </w:p>
    <w:p w:rsidR="002661CC" w:rsidRPr="00531E03" w:rsidRDefault="002661CC" w:rsidP="002661CC">
      <w:pPr>
        <w:spacing w:after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661CC" w:rsidRPr="00531E03" w:rsidRDefault="002661CC" w:rsidP="002661C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области», ед.</w:t>
      </w:r>
    </w:p>
    <w:p w:rsidR="002661CC" w:rsidRPr="00531E03" w:rsidRDefault="002661CC" w:rsidP="00F013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Рассчитывается как отношение количества закупленного оборудования к количеству оборудования по контракту.</w:t>
      </w:r>
    </w:p>
    <w:p w:rsidR="002661CC" w:rsidRPr="00531E03" w:rsidRDefault="002661CC" w:rsidP="002661C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2661CC" w:rsidRPr="00531E03" w:rsidRDefault="002661CC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93FD3" w:rsidRPr="00531E03">
        <w:rPr>
          <w:rFonts w:ascii="Arial" w:eastAsia="Times New Roman" w:hAnsi="Arial" w:cs="Arial"/>
          <w:b/>
          <w:sz w:val="24"/>
          <w:szCs w:val="24"/>
          <w:lang w:val="en-US" w:eastAsia="ru-RU"/>
        </w:rPr>
        <w:t>c</w:t>
      </w:r>
      <w:r w:rsidR="00D93FD3"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заказчиком программы</w:t>
      </w: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C11224" w:rsidRPr="00531E0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 w:rsidRPr="00531E0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531E0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31E03">
        <w:rPr>
          <w:rFonts w:ascii="Arial" w:eastAsia="Times New Roman" w:hAnsi="Arial" w:cs="Arial"/>
          <w:bCs/>
          <w:sz w:val="24"/>
          <w:szCs w:val="24"/>
          <w:lang w:eastAsia="ru-RU"/>
        </w:rPr>
        <w:t>от 20.09.2018 № 3715-ПА</w:t>
      </w:r>
    </w:p>
    <w:p w:rsidR="00C11224" w:rsidRPr="00531E03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531E03" w:rsidRDefault="00C11224" w:rsidP="00D93FD3">
      <w:pPr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61CC" w:rsidRPr="00531E03" w:rsidRDefault="002661CC" w:rsidP="00C11224">
      <w:pPr>
        <w:spacing w:after="0" w:line="240" w:lineRule="auto"/>
        <w:ind w:firstLine="709"/>
        <w:jc w:val="center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2661CC" w:rsidRPr="00531E03" w:rsidRDefault="002661CC" w:rsidP="002661CC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  <w:shd w:val="clear" w:color="auto" w:fill="FFFFFF"/>
        </w:rPr>
      </w:pPr>
      <w:r w:rsidRPr="00531E03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Заполнение отчетных формы в ГАСУ, по запросу Министерств.</w:t>
      </w:r>
    </w:p>
    <w:p w:rsidR="002661CC" w:rsidRPr="00531E03" w:rsidRDefault="002661CC" w:rsidP="00C11224">
      <w:pPr>
        <w:spacing w:after="0" w:line="240" w:lineRule="auto"/>
        <w:ind w:firstLine="709"/>
        <w:jc w:val="center"/>
        <w:outlineLvl w:val="0"/>
        <w:rPr>
          <w:rFonts w:ascii="Arial" w:hAnsi="Arial" w:cs="Arial"/>
          <w:color w:val="0E60B9"/>
          <w:sz w:val="24"/>
          <w:szCs w:val="24"/>
          <w:shd w:val="clear" w:color="auto" w:fill="FFFFFF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67D1" w:rsidRPr="00531E03" w:rsidRDefault="00DA67D1" w:rsidP="001770A9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770A9" w:rsidRPr="00531E03" w:rsidRDefault="001770A9" w:rsidP="00337C3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11224" w:rsidRPr="00531E03" w:rsidRDefault="00C11224" w:rsidP="00C11224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sectPr w:rsidR="00C11224" w:rsidRPr="00531E03" w:rsidSect="0018686D">
          <w:headerReference w:type="default" r:id="rId12"/>
          <w:footerReference w:type="default" r:id="rId13"/>
          <w:pgSz w:w="11906" w:h="16838"/>
          <w:pgMar w:top="1134" w:right="567" w:bottom="1134" w:left="1134" w:header="0" w:footer="0" w:gutter="0"/>
          <w:cols w:space="720"/>
          <w:noEndnote/>
          <w:docGrid w:linePitch="326"/>
        </w:sectPr>
      </w:pPr>
      <w:r w:rsidRPr="00531E03">
        <w:rPr>
          <w:rFonts w:ascii="Arial" w:eastAsia="Times New Roman" w:hAnsi="Arial" w:cs="Arial"/>
          <w:color w:val="FFFFFF" w:themeColor="background1"/>
          <w:sz w:val="24"/>
          <w:szCs w:val="24"/>
          <w:lang w:eastAsia="ru-RU"/>
        </w:rPr>
        <w:t>________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02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984"/>
        <w:gridCol w:w="1559"/>
        <w:gridCol w:w="1701"/>
        <w:gridCol w:w="1418"/>
        <w:gridCol w:w="1276"/>
        <w:gridCol w:w="1275"/>
        <w:gridCol w:w="1134"/>
        <w:gridCol w:w="1560"/>
      </w:tblGrid>
      <w:tr w:rsidR="00C11224" w:rsidRPr="00531E03" w:rsidTr="004F6303">
        <w:trPr>
          <w:trHeight w:val="20"/>
        </w:trPr>
        <w:tc>
          <w:tcPr>
            <w:tcW w:w="1346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4F6303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 заказчик подпрограммы</w:t>
            </w:r>
          </w:p>
        </w:tc>
        <w:tc>
          <w:tcPr>
            <w:tcW w:w="131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531E03" w:rsidTr="004F6303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531E03" w:rsidTr="004F6303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531E03" w:rsidTr="004F6303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7746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940 405,92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7746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490 405,92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1224" w:rsidRPr="00531E03" w:rsidTr="004F6303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76 075,70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11224" w:rsidRPr="00531E03" w:rsidTr="004F6303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7746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153 869,37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7746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153 869,37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33"/>
      <w:tr w:rsidR="00C11224" w:rsidRPr="00531E03" w:rsidTr="004F6303">
        <w:trPr>
          <w:trHeight w:val="20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7746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710 460,85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77466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260 460,85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пешеходных зон, скв</w:t>
      </w:r>
      <w:r w:rsidR="004F6303">
        <w:rPr>
          <w:rFonts w:ascii="Arial" w:eastAsia="Times New Roman" w:hAnsi="Arial" w:cs="Arial"/>
          <w:sz w:val="24"/>
          <w:szCs w:val="24"/>
          <w:lang w:eastAsia="ru-RU"/>
        </w:rPr>
        <w:t xml:space="preserve">еров, парков, иных территорий) 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2"/>
        <w:gridCol w:w="1146"/>
        <w:gridCol w:w="1276"/>
        <w:gridCol w:w="850"/>
        <w:gridCol w:w="709"/>
        <w:gridCol w:w="1417"/>
        <w:gridCol w:w="1418"/>
        <w:gridCol w:w="1559"/>
        <w:gridCol w:w="1276"/>
        <w:gridCol w:w="1134"/>
        <w:gridCol w:w="1276"/>
        <w:gridCol w:w="709"/>
        <w:gridCol w:w="990"/>
        <w:gridCol w:w="1278"/>
      </w:tblGrid>
      <w:tr w:rsidR="00C11224" w:rsidRPr="004F6303" w:rsidTr="004F6303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3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4F6303" w:rsidTr="004F6303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4F6303" w:rsidTr="004F6303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C11224" w:rsidRPr="004F6303" w:rsidTr="004F6303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511 695,07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151 695,07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*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511 695,07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151 695,07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( 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в 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. благоустройство зон массового отдыха граждан (скверов, аллей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 бульваров))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C11224" w:rsidRPr="004F6303" w:rsidTr="004F6303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50 000,00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C11224" w:rsidRPr="004F6303" w:rsidTr="004F6303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1.3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1.3 Приобретение и установка технических сооружений (устройств) для развлечения, оснащенных электрическим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приводом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4F6303" w:rsidTr="004F6303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21 695,07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1.4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4F6303" w:rsidTr="004F6303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4F6303" w:rsidTr="004F6303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118 546,0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118 546,0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4F6303" w:rsidTr="004F6303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118 546,0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118 546,0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FC0A8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28 546,0</w:t>
            </w:r>
            <w:r w:rsidR="00C11224"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4F6303" w:rsidTr="004F6303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C3BAB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153 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869</w:t>
            </w:r>
            <w:r w:rsidRPr="004F6303">
              <w:rPr>
                <w:rFonts w:ascii="Arial" w:eastAsia="Times New Roman" w:hAnsi="Arial" w:cs="Arial"/>
                <w:lang w:eastAsia="ru-RU"/>
              </w:rPr>
              <w:t>,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C3BAB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153 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869</w:t>
            </w:r>
            <w:r w:rsidRPr="004F6303">
              <w:rPr>
                <w:rFonts w:ascii="Arial" w:eastAsia="Times New Roman" w:hAnsi="Arial" w:cs="Arial"/>
                <w:lang w:eastAsia="ru-RU"/>
              </w:rPr>
              <w:t>,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C3BAB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lang w:val="en-US" w:eastAsia="ru-RU"/>
              </w:rPr>
              <w:t>80</w:t>
            </w:r>
            <w:r w:rsidRPr="004F6303">
              <w:rPr>
                <w:rFonts w:ascii="Arial" w:eastAsia="Times New Roman" w:hAnsi="Arial" w:cs="Arial"/>
                <w:lang w:eastAsia="ru-RU"/>
              </w:rPr>
              <w:t> 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219</w:t>
            </w:r>
            <w:r w:rsidRPr="004F6303">
              <w:rPr>
                <w:rFonts w:ascii="Arial" w:eastAsia="Times New Roman" w:hAnsi="Arial" w:cs="Arial"/>
                <w:lang w:eastAsia="ru-RU"/>
              </w:rPr>
              <w:t>,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C3BAB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lang w:val="en-US" w:eastAsia="ru-RU"/>
              </w:rPr>
              <w:t>80</w:t>
            </w:r>
            <w:r w:rsidRPr="004F630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219</w:t>
            </w:r>
            <w:r w:rsidRPr="004F6303">
              <w:rPr>
                <w:rFonts w:ascii="Arial" w:eastAsia="Times New Roman" w:hAnsi="Arial" w:cs="Arial"/>
                <w:lang w:eastAsia="ru-RU"/>
              </w:rPr>
              <w:t>,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C3BAB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10</w:t>
            </w:r>
            <w:r w:rsidRPr="004F6303">
              <w:rPr>
                <w:rFonts w:ascii="Arial" w:eastAsia="Times New Roman" w:hAnsi="Arial" w:cs="Arial"/>
                <w:lang w:eastAsia="ru-RU"/>
              </w:rPr>
              <w:t> 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164</w:t>
            </w:r>
            <w:r w:rsidRPr="004F6303">
              <w:rPr>
                <w:rFonts w:ascii="Arial" w:eastAsia="Times New Roman" w:hAnsi="Arial" w:cs="Arial"/>
                <w:lang w:eastAsia="ru-RU"/>
              </w:rPr>
              <w:t>,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C3BAB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3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10</w:t>
            </w:r>
            <w:r w:rsidRPr="004F6303">
              <w:rPr>
                <w:rFonts w:ascii="Arial" w:eastAsia="Times New Roman" w:hAnsi="Arial" w:cs="Arial"/>
                <w:lang w:eastAsia="ru-RU"/>
              </w:rPr>
              <w:t> 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164</w:t>
            </w:r>
            <w:r w:rsidRPr="004F6303">
              <w:rPr>
                <w:rFonts w:ascii="Arial" w:eastAsia="Times New Roman" w:hAnsi="Arial" w:cs="Arial"/>
                <w:lang w:eastAsia="ru-RU"/>
              </w:rPr>
              <w:t>,</w:t>
            </w:r>
            <w:r w:rsidRPr="004F6303">
              <w:rPr>
                <w:rFonts w:ascii="Arial" w:eastAsia="Times New Roman" w:hAnsi="Arial" w:cs="Arial"/>
                <w:lang w:val="en-US" w:eastAsia="ru-RU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2 850 ,00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2 850 ,00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2 850,00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2 850,00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3.2 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комфортных зон отдыха</w:t>
            </w: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25 358,57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25 358,57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43 679,14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43 679,14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145 113,41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145 113,41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3.3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</w:t>
            </w:r>
            <w:r w:rsidR="001D7D0C" w:rsidRPr="004F6303">
              <w:rPr>
                <w:rFonts w:ascii="Arial" w:eastAsia="Times New Roman" w:hAnsi="Arial" w:cs="Arial"/>
                <w:color w:val="000000"/>
                <w:lang w:eastAsia="ru-RU"/>
              </w:rPr>
              <w:t>приятных условий для проживания</w:t>
            </w:r>
            <w:r w:rsidR="002E1AA4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населения</w:t>
            </w:r>
          </w:p>
        </w:tc>
      </w:tr>
      <w:tr w:rsidR="00C11224" w:rsidRPr="004F6303" w:rsidTr="004F6303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4F6303" w:rsidTr="004F6303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3.</w:t>
            </w:r>
          </w:p>
          <w:p w:rsidR="00E644F6" w:rsidRPr="004F6303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4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  <w:r w:rsidR="001E2034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4F6303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4F6303" w:rsidRDefault="005949B9" w:rsidP="005949B9">
            <w:pPr>
              <w:rPr>
                <w:rFonts w:ascii="Arial" w:hAnsi="Arial" w:cs="Arial"/>
              </w:rPr>
            </w:pPr>
            <w:proofErr w:type="gramStart"/>
            <w:r w:rsidRPr="004F6303">
              <w:rPr>
                <w:rFonts w:ascii="Arial" w:hAnsi="Arial" w:cs="Arial"/>
                <w:color w:val="000000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4F6303">
              <w:rPr>
                <w:rFonts w:ascii="Arial" w:hAnsi="Arial" w:cs="Arial"/>
              </w:rPr>
              <w:t>г. Люберцы, ул. 3-е Почтовое отделени</w:t>
            </w:r>
            <w:r w:rsidRPr="004F6303">
              <w:rPr>
                <w:rFonts w:ascii="Arial" w:hAnsi="Arial" w:cs="Arial"/>
              </w:rPr>
              <w:lastRenderedPageBreak/>
              <w:t xml:space="preserve">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 w:rsidRPr="004F6303">
              <w:rPr>
                <w:rFonts w:ascii="Arial" w:hAnsi="Arial" w:cs="Arial"/>
              </w:rPr>
              <w:t>Малаховка</w:t>
            </w:r>
            <w:proofErr w:type="spellEnd"/>
            <w:r w:rsidRPr="004F6303">
              <w:rPr>
                <w:rFonts w:ascii="Arial" w:hAnsi="Arial" w:cs="Arial"/>
              </w:rPr>
              <w:t xml:space="preserve">, </w:t>
            </w:r>
            <w:proofErr w:type="spellStart"/>
            <w:r w:rsidRPr="004F6303">
              <w:rPr>
                <w:rFonts w:ascii="Arial" w:hAnsi="Arial" w:cs="Arial"/>
              </w:rPr>
              <w:t>Быковское</w:t>
            </w:r>
            <w:proofErr w:type="spellEnd"/>
            <w:r w:rsidRPr="004F6303">
              <w:rPr>
                <w:rFonts w:ascii="Arial" w:hAnsi="Arial" w:cs="Arial"/>
              </w:rPr>
              <w:t xml:space="preserve"> шоссе, д. 2,24,25,26; пос. Красково, ул. </w:t>
            </w:r>
            <w:proofErr w:type="spellStart"/>
            <w:r w:rsidRPr="004F6303">
              <w:rPr>
                <w:rFonts w:ascii="Arial" w:hAnsi="Arial" w:cs="Arial"/>
              </w:rPr>
              <w:t>Лорха</w:t>
            </w:r>
            <w:proofErr w:type="spellEnd"/>
            <w:r w:rsidRPr="004F6303">
              <w:rPr>
                <w:rFonts w:ascii="Arial" w:hAnsi="Arial" w:cs="Arial"/>
              </w:rPr>
              <w:t>, 7Б;, пос. Красково, д. Марусино, ЖК-1;</w:t>
            </w:r>
            <w:proofErr w:type="gramEnd"/>
            <w:r w:rsidRPr="004F6303">
              <w:rPr>
                <w:rFonts w:ascii="Arial" w:hAnsi="Arial" w:cs="Arial"/>
              </w:rPr>
              <w:t xml:space="preserve"> пос. </w:t>
            </w:r>
            <w:proofErr w:type="spellStart"/>
            <w:r w:rsidRPr="004F6303">
              <w:rPr>
                <w:rFonts w:ascii="Arial" w:hAnsi="Arial" w:cs="Arial"/>
              </w:rPr>
              <w:t>Малаховка</w:t>
            </w:r>
            <w:proofErr w:type="spellEnd"/>
            <w:r w:rsidRPr="004F6303">
              <w:rPr>
                <w:rFonts w:ascii="Arial" w:hAnsi="Arial" w:cs="Arial"/>
              </w:rPr>
              <w:t xml:space="preserve">, частный сектор </w:t>
            </w:r>
            <w:r w:rsidRPr="004F6303">
              <w:rPr>
                <w:rFonts w:ascii="Arial" w:hAnsi="Arial" w:cs="Arial"/>
              </w:rPr>
              <w:lastRenderedPageBreak/>
              <w:t xml:space="preserve">«Березовая роща» на пересечении улиц Серафимовича и Лихачева; пос. Октябрьский, </w:t>
            </w:r>
            <w:proofErr w:type="spellStart"/>
            <w:r w:rsidRPr="004F6303">
              <w:rPr>
                <w:rFonts w:ascii="Arial" w:hAnsi="Arial" w:cs="Arial"/>
              </w:rPr>
              <w:t>мкр</w:t>
            </w:r>
            <w:proofErr w:type="spellEnd"/>
            <w:r w:rsidRPr="004F6303">
              <w:rPr>
                <w:rFonts w:ascii="Arial" w:hAnsi="Arial" w:cs="Arial"/>
              </w:rPr>
              <w:t>. Западный, д. 1,2</w:t>
            </w:r>
          </w:p>
          <w:p w:rsidR="00E644F6" w:rsidRPr="004F6303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4F6303" w:rsidTr="004F6303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51 480,00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51 480,00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4F6303" w:rsidTr="004F6303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E644F6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4F6303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4F6303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A1D79" w:rsidRPr="004F6303" w:rsidTr="004F6303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3.5</w:t>
            </w:r>
          </w:p>
        </w:tc>
        <w:tc>
          <w:tcPr>
            <w:tcW w:w="11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Ремонт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4F6303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4F6303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2A1D79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76 477,56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A1D79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4F630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32 932,40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A1D79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109 409,96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Pr="004F6303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4F6303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19F2" w:rsidRPr="004F6303" w:rsidTr="004F6303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3.6</w:t>
            </w:r>
          </w:p>
        </w:tc>
        <w:tc>
          <w:tcPr>
            <w:tcW w:w="11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Комплексное благоустройство террито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рии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19F2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553,24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53786B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553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19F2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9F2" w:rsidRPr="004F6303" w:rsidRDefault="00B319F2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53786B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B319F2" w:rsidRPr="004F6303" w:rsidTr="004F6303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774667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791,48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C5034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791,48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9F2" w:rsidRPr="004F6303" w:rsidRDefault="00B319F2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319F2" w:rsidRPr="004F6303" w:rsidRDefault="00B319F2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667C8C" w:rsidP="007746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</w:t>
            </w:r>
            <w:r w:rsidR="00774667" w:rsidRPr="004F6303">
              <w:rPr>
                <w:rFonts w:ascii="Arial" w:eastAsia="Times New Roman" w:hAnsi="Arial" w:cs="Arial"/>
                <w:lang w:eastAsia="ru-RU"/>
              </w:rPr>
              <w:t>40</w:t>
            </w:r>
            <w:r w:rsidRPr="004F6303">
              <w:rPr>
                <w:rFonts w:ascii="Arial" w:eastAsia="Times New Roman" w:hAnsi="Arial" w:cs="Arial"/>
                <w:lang w:eastAsia="ru-RU"/>
              </w:rPr>
              <w:t> </w:t>
            </w:r>
            <w:r w:rsidR="00774667" w:rsidRPr="004F6303">
              <w:rPr>
                <w:rFonts w:ascii="Arial" w:eastAsia="Times New Roman" w:hAnsi="Arial" w:cs="Arial"/>
                <w:lang w:eastAsia="ru-RU"/>
              </w:rPr>
              <w:t>405,92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774667" w:rsidP="00BE451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490 405,92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180 000,00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76 075,70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667C8C" w:rsidP="0077466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153 </w:t>
            </w:r>
            <w:r w:rsidR="00774667" w:rsidRPr="004F6303">
              <w:rPr>
                <w:rFonts w:ascii="Arial" w:eastAsia="Times New Roman" w:hAnsi="Arial" w:cs="Arial"/>
                <w:lang w:eastAsia="ru-RU"/>
              </w:rPr>
              <w:t>869,37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774667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153 869,37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774667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710 460,85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BE4516" w:rsidP="00BE451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260</w:t>
            </w:r>
            <w:r w:rsidR="00FC0A8A" w:rsidRPr="004F6303">
              <w:rPr>
                <w:rFonts w:ascii="Arial" w:eastAsia="Times New Roman" w:hAnsi="Arial" w:cs="Arial"/>
                <w:lang w:eastAsia="ru-RU"/>
              </w:rPr>
              <w:t> </w:t>
            </w:r>
            <w:r w:rsidR="00774667" w:rsidRPr="004F6303">
              <w:rPr>
                <w:rFonts w:ascii="Arial" w:eastAsia="Times New Roman" w:hAnsi="Arial" w:cs="Arial"/>
                <w:lang w:eastAsia="ru-RU"/>
              </w:rPr>
              <w:t>460,85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90 000,00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A1D79" w:rsidRPr="00531E03" w:rsidRDefault="002A1D79" w:rsidP="006F3A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2A1D79" w:rsidRPr="00531E0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4F630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«Формирование современной комфортной городской среды </w:t>
      </w:r>
    </w:p>
    <w:p w:rsidR="002A1D79" w:rsidRPr="00531E0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 Московской области»</w:t>
      </w:r>
    </w:p>
    <w:p w:rsidR="002A1D79" w:rsidRPr="00531E03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A1D79" w:rsidRPr="00531E03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7713"/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134"/>
        <w:gridCol w:w="1843"/>
        <w:gridCol w:w="1419"/>
        <w:gridCol w:w="1274"/>
        <w:gridCol w:w="1276"/>
        <w:gridCol w:w="1559"/>
        <w:gridCol w:w="1276"/>
        <w:gridCol w:w="1418"/>
        <w:gridCol w:w="1701"/>
      </w:tblGrid>
      <w:tr w:rsidR="004F6303" w:rsidRPr="00531E03" w:rsidTr="004F6303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900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4F6303" w:rsidRPr="00531E03" w:rsidTr="004F6303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 годам реализации и главным распорядителям</w:t>
            </w:r>
          </w:p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бюджетных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4F6303" w:rsidRPr="00531E03" w:rsidTr="004F6303">
        <w:trPr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4F6303" w:rsidRPr="00531E03" w:rsidTr="004F6303">
        <w:trPr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1 876 419,18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374 924,04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413 630,94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362 621,40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RPr="00531E03" w:rsidTr="004F6303">
        <w:trPr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17 397,00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3 597,00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F6303" w:rsidRPr="00531E03" w:rsidTr="004F6303">
        <w:trPr>
          <w:trHeight w:val="2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859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022,18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327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,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410 180,94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359 171,40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303" w:rsidRPr="00531E03" w:rsidRDefault="004F6303" w:rsidP="004F6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984E27" w:rsidRPr="00531E03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531E03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84E27" w:rsidRPr="00531E03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531E03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531E03" w:rsidRDefault="00984E27" w:rsidP="00984E2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84E27" w:rsidRPr="00531E03" w:rsidRDefault="00984E27" w:rsidP="00B0384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4" w:anchor="YANDEX_35" w:history="1"/>
      <w:r w:rsidRPr="00531E0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531E03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  <w:hyperlink r:id="rId15" w:anchor="YANDEX_38" w:history="1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 w:rsidRPr="00531E03">
        <w:rPr>
          <w:rFonts w:ascii="Arial" w:eastAsia="Times New Roman" w:hAnsi="Arial" w:cs="Arial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B03840" w:rsidRPr="00531E03" w:rsidRDefault="00B03840" w:rsidP="00B0384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E27" w:rsidRPr="00531E03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281"/>
        <w:gridCol w:w="850"/>
        <w:gridCol w:w="851"/>
        <w:gridCol w:w="708"/>
        <w:gridCol w:w="1389"/>
        <w:gridCol w:w="1305"/>
        <w:gridCol w:w="1417"/>
        <w:gridCol w:w="1418"/>
        <w:gridCol w:w="851"/>
        <w:gridCol w:w="566"/>
        <w:gridCol w:w="1276"/>
        <w:gridCol w:w="711"/>
        <w:gridCol w:w="1132"/>
        <w:gridCol w:w="992"/>
      </w:tblGrid>
      <w:tr w:rsidR="00C11224" w:rsidRPr="004F6303" w:rsidTr="004F6303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544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4F6303" w:rsidTr="004F6303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4F6303" w:rsidTr="004F6303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Создание условий для благоустр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ойства территории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Московской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FC0A8A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1 </w:t>
            </w:r>
            <w:r w:rsidR="00BE18B1" w:rsidRPr="004F6303">
              <w:rPr>
                <w:rFonts w:ascii="Arial" w:eastAsia="Times New Roman" w:hAnsi="Arial" w:cs="Arial"/>
                <w:color w:val="000000"/>
                <w:lang w:eastAsia="ru-RU"/>
              </w:rPr>
              <w:t>222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 3</w:t>
            </w:r>
            <w:r w:rsidR="00BE18B1" w:rsidRPr="004F6303">
              <w:rPr>
                <w:rFonts w:ascii="Arial" w:eastAsia="Times New Roman" w:hAnsi="Arial" w:cs="Arial"/>
                <w:color w:val="000000"/>
                <w:lang w:eastAsia="ru-RU"/>
              </w:rPr>
              <w:t>45</w:t>
            </w:r>
            <w:r w:rsidR="00B51BBA" w:rsidRPr="004F6303">
              <w:rPr>
                <w:rFonts w:ascii="Arial" w:eastAsia="Times New Roman" w:hAnsi="Arial" w:cs="Arial"/>
                <w:color w:val="000000"/>
                <w:lang w:eastAsia="ru-RU"/>
              </w:rPr>
              <w:t>,</w:t>
            </w:r>
            <w:r w:rsidR="00BE18B1" w:rsidRPr="004F630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BE18B1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4F6303" w:rsidTr="004F6303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BE18B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229 942,00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BE18B1" w:rsidP="00D33A3F">
            <w:pPr>
              <w:rPr>
                <w:rFonts w:ascii="Arial" w:hAnsi="Arial" w:cs="Arial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1 222 345,14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BE18B1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229</w:t>
            </w:r>
            <w:r w:rsidR="00B51BBA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942,0</w:t>
            </w:r>
            <w:r w:rsidR="00B51BBA"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267 967,94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тие  2 Формирование комфортной городской световой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01.01.2019 -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26 000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26 000,00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я в рамках реализации приоритетного проекта «Светлый город»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Увеличение доли  освещенных улиц, проездов, набережных, площадей с уровнем освещенности, соответствуе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т установленным нормативам в общей протяженности освещенных улиц, 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-п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4F6303" w:rsidTr="004F6303">
        <w:trPr>
          <w:trHeight w:val="99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19 000,00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83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19 000,00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Ремонт сетей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жилищно-коммунального хозяйства администрации городского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Увеличение доли  освещенных улиц, проездов, набережных, площадей с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4F6303" w:rsidTr="004F6303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000,00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3 Обеспечение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17 </w:t>
            </w:r>
            <w:r w:rsidR="00284E06" w:rsidRPr="004F6303">
              <w:rPr>
                <w:rFonts w:ascii="Arial" w:eastAsia="Times New Roman" w:hAnsi="Arial" w:cs="Arial"/>
                <w:color w:val="000000"/>
                <w:lang w:eastAsia="ru-RU"/>
              </w:rPr>
              <w:t>397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3 </w:t>
            </w:r>
            <w:r w:rsidR="00284E06" w:rsidRPr="004F6303">
              <w:rPr>
                <w:rFonts w:ascii="Arial" w:eastAsia="Times New Roman" w:hAnsi="Arial" w:cs="Arial"/>
                <w:color w:val="000000"/>
                <w:lang w:eastAsia="ru-RU"/>
              </w:rPr>
              <w:t>597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421 730,87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89 268,87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88 361,00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284E06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439</w:t>
            </w:r>
            <w:r w:rsidR="00A90717" w:rsidRPr="004F6303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127</w:t>
            </w:r>
            <w:r w:rsidR="00A90717" w:rsidRPr="004F6303">
              <w:rPr>
                <w:rFonts w:ascii="Arial" w:eastAsia="Times New Roman" w:hAnsi="Arial" w:cs="Arial"/>
                <w:color w:val="000000"/>
                <w:lang w:eastAsia="ru-RU"/>
              </w:rPr>
              <w:t>,87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7210F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92 </w:t>
            </w:r>
            <w:r w:rsidR="007210F1" w:rsidRPr="004F6303">
              <w:rPr>
                <w:rFonts w:ascii="Arial" w:eastAsia="Times New Roman" w:hAnsi="Arial" w:cs="Arial"/>
                <w:color w:val="000000"/>
                <w:lang w:eastAsia="ru-RU"/>
              </w:rPr>
              <w:t>883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91 811,00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Улучшение состояния городских территорий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352 325,27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71 325,27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352 325,27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71 325,27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3.2 Вырубка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аварийных и сухостойных деревьев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01.01.2019 -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Улучшение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состояния городских территорий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20 805,00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20 805,00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5 361,00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3.3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4F6303" w:rsidTr="004F6303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48 600,00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12 6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48 600,00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12 6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00,60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3.4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E1260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17 </w:t>
            </w: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397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3 </w:t>
            </w:r>
            <w:r w:rsidR="00284E06" w:rsidRPr="004F6303">
              <w:rPr>
                <w:rFonts w:ascii="Arial" w:eastAsia="Times New Roman" w:hAnsi="Arial" w:cs="Arial"/>
                <w:color w:val="000000"/>
                <w:lang w:eastAsia="ru-RU"/>
              </w:rPr>
              <w:t>597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4F6303" w:rsidTr="004F6303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E1260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17 </w:t>
            </w: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397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3 </w:t>
            </w:r>
            <w:r w:rsidR="00284E06" w:rsidRPr="004F6303">
              <w:rPr>
                <w:rFonts w:ascii="Arial" w:eastAsia="Times New Roman" w:hAnsi="Arial" w:cs="Arial"/>
                <w:color w:val="000000"/>
                <w:lang w:eastAsia="ru-RU"/>
              </w:rPr>
              <w:t>597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hAnsi="Arial" w:cs="Arial"/>
              </w:rPr>
              <w:t>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4 422, 41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hAnsi="Arial" w:cs="Arial"/>
              </w:rPr>
              <w:t>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 поставка и транспортировка газа)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150CA8">
            <w:pPr>
              <w:rPr>
                <w:rFonts w:ascii="Arial" w:hAnsi="Arial" w:cs="Arial"/>
              </w:rPr>
            </w:pPr>
            <w:r w:rsidRPr="004F6303">
              <w:rPr>
                <w:rFonts w:ascii="Arial" w:hAnsi="Arial" w:cs="Arial"/>
              </w:rPr>
              <w:t xml:space="preserve">     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A90717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4 422, 41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150CA8">
            <w:pPr>
              <w:rPr>
                <w:rFonts w:ascii="Arial" w:hAnsi="Arial" w:cs="Arial"/>
              </w:rPr>
            </w:pPr>
            <w:r w:rsidRPr="004F6303">
              <w:rPr>
                <w:rFonts w:ascii="Arial" w:hAnsi="Arial" w:cs="Arial"/>
              </w:rPr>
              <w:t xml:space="preserve">      22 094,41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A90717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4 422, 41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Люберцы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133 331,76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30 675,76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133 331,76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30 675,76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30 914,00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5.1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4F6303" w:rsidTr="004F6303">
        <w:trPr>
          <w:trHeight w:val="73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375238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58 331,76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375238" w:rsidRPr="004F6303">
              <w:rPr>
                <w:rFonts w:ascii="Arial" w:eastAsia="Times New Roman" w:hAnsi="Arial" w:cs="Arial"/>
                <w:color w:val="000000"/>
                <w:lang w:eastAsia="ru-RU"/>
              </w:rPr>
              <w:t>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2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D9053A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58</w:t>
            </w:r>
            <w:r w:rsidR="00375238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331,76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</w:t>
            </w:r>
            <w:r w:rsidR="00375238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675,76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15 914,00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вания населения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75 0</w:t>
            </w:r>
            <w:r w:rsidR="00150CA8" w:rsidRPr="004F6303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4F6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75 0</w:t>
            </w:r>
            <w:r w:rsidR="00150CA8" w:rsidRPr="004F6303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D9053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33 520,00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33 520,00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6.1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6.1 Демонтаж незаконно установленных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нестационарных объектов и строений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Улучшение архитектурного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облика города</w:t>
            </w:r>
          </w:p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16 000,00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6.2</w:t>
            </w:r>
          </w:p>
        </w:tc>
        <w:tc>
          <w:tcPr>
            <w:tcW w:w="128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4F6303" w:rsidTr="004F6303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17 520,00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17 520,00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6 520,00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375238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1 876 419,18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375238" w:rsidP="00946AE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374 924,04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413630,94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17</w:t>
            </w:r>
            <w:r w:rsidR="0009407A"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7210F1" w:rsidRPr="004F6303">
              <w:rPr>
                <w:rFonts w:ascii="Arial" w:eastAsia="Times New Roman" w:hAnsi="Arial" w:cs="Arial"/>
                <w:color w:val="000000"/>
                <w:lang w:eastAsia="ru-RU"/>
              </w:rPr>
              <w:t>397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7210F1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3 597</w:t>
            </w:r>
            <w:r w:rsidR="00C11224" w:rsidRPr="004F6303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04"/>
        </w:trPr>
        <w:tc>
          <w:tcPr>
            <w:tcW w:w="398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4F630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375238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1 859 022,18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814587" w:rsidP="00814587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3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71</w:t>
            </w:r>
            <w:r w:rsidR="00B51BBA"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 </w:t>
            </w:r>
            <w:r w:rsidR="00375238" w:rsidRPr="004F6303">
              <w:rPr>
                <w:rFonts w:ascii="Arial" w:eastAsia="Times New Roman" w:hAnsi="Arial" w:cs="Arial"/>
                <w:color w:val="000000"/>
                <w:lang w:eastAsia="ru-RU"/>
              </w:rPr>
              <w:t>327</w:t>
            </w:r>
            <w:r w:rsidRPr="004F6303">
              <w:rPr>
                <w:rFonts w:ascii="Arial" w:eastAsia="Times New Roman" w:hAnsi="Arial" w:cs="Arial"/>
                <w:color w:val="000000"/>
                <w:lang w:val="en-US" w:eastAsia="ru-RU"/>
              </w:rPr>
              <w:t>,</w:t>
            </w:r>
            <w:r w:rsidR="00375238" w:rsidRPr="004F6303">
              <w:rPr>
                <w:rFonts w:ascii="Arial" w:eastAsia="Times New Roman" w:hAnsi="Arial" w:cs="Arial"/>
                <w:color w:val="00000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410180,94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Pr="00531E03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2126"/>
        <w:gridCol w:w="1276"/>
        <w:gridCol w:w="1417"/>
        <w:gridCol w:w="1276"/>
        <w:gridCol w:w="1418"/>
        <w:gridCol w:w="1275"/>
        <w:gridCol w:w="1134"/>
        <w:gridCol w:w="1418"/>
      </w:tblGrid>
      <w:tr w:rsidR="00C11224" w:rsidRPr="00531E03" w:rsidTr="004F6303">
        <w:trPr>
          <w:trHeight w:val="2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214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hAnsi="Arial" w:cs="Arial"/>
                <w:color w:val="000000"/>
                <w:sz w:val="24"/>
                <w:szCs w:val="24"/>
              </w:rPr>
              <w:t>164 279,96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hAnsi="Arial" w:cs="Arial"/>
                <w:color w:val="000000"/>
                <w:sz w:val="24"/>
                <w:szCs w:val="24"/>
              </w:rPr>
              <w:t>74 279,96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hAnsi="Arial" w:cs="Arial"/>
                <w:color w:val="000000"/>
                <w:sz w:val="24"/>
                <w:szCs w:val="24"/>
              </w:rPr>
              <w:t>12 590,39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hAnsi="Arial" w:cs="Arial"/>
                <w:color w:val="000000"/>
                <w:sz w:val="24"/>
                <w:szCs w:val="24"/>
              </w:rPr>
              <w:t>12 590,39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151 689,57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61 689,57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2"/>
        <w:gridCol w:w="1409"/>
        <w:gridCol w:w="1134"/>
        <w:gridCol w:w="851"/>
        <w:gridCol w:w="992"/>
        <w:gridCol w:w="1276"/>
        <w:gridCol w:w="1275"/>
        <w:gridCol w:w="1276"/>
        <w:gridCol w:w="1276"/>
        <w:gridCol w:w="1134"/>
        <w:gridCol w:w="1276"/>
        <w:gridCol w:w="708"/>
        <w:gridCol w:w="1134"/>
        <w:gridCol w:w="1134"/>
      </w:tblGrid>
      <w:tr w:rsidR="00C11224" w:rsidRPr="004F6303" w:rsidTr="004F6303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94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4F6303" w:rsidTr="004F6303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4F6303" w:rsidTr="004F6303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Приведение в надлежащее состояние подъездов в многокварт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ирных домах</w:t>
            </w: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11224" w:rsidRPr="004F6303" w:rsidTr="004F6303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Средства бюджета городского округа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151 689,57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61 689,57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3029A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164 279,96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3029A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74 279,96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12 590,39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C11224" w:rsidRPr="004F6303" w:rsidTr="004F6303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140 388,83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50 388,83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152 979,22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62 979,22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1.2</w:t>
            </w:r>
          </w:p>
        </w:tc>
        <w:tc>
          <w:tcPr>
            <w:tcW w:w="14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4F63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Обеспечение безопасных условий проживания жителей в многоквартирных домах</w:t>
            </w:r>
          </w:p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F6303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11 300,74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4F6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hAnsi="Arial" w:cs="Arial"/>
                <w:color w:val="000000"/>
              </w:rPr>
              <w:t>164 279,96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hAnsi="Arial" w:cs="Arial"/>
                <w:color w:val="000000"/>
              </w:rPr>
              <w:t>74 279,96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4F6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hAnsi="Arial" w:cs="Arial"/>
                <w:color w:val="000000"/>
              </w:rPr>
              <w:t>12 590,39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hAnsi="Arial" w:cs="Arial"/>
                <w:color w:val="000000"/>
              </w:rPr>
              <w:t>12 590,39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4F6303" w:rsidTr="004F6303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4F6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hAnsi="Arial" w:cs="Arial"/>
                <w:color w:val="000000"/>
              </w:rPr>
              <w:t>151 689,57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61 689,57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28 500,00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20 500,00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F6303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4F63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31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1984"/>
        <w:gridCol w:w="1276"/>
        <w:gridCol w:w="1134"/>
        <w:gridCol w:w="1134"/>
        <w:gridCol w:w="1134"/>
        <w:gridCol w:w="992"/>
        <w:gridCol w:w="1134"/>
        <w:gridCol w:w="1418"/>
      </w:tblGrid>
      <w:tr w:rsidR="00C11224" w:rsidRPr="00531E03" w:rsidTr="004F6303">
        <w:trPr>
          <w:trHeight w:val="20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7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22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531E03" w:rsidTr="004F6303">
        <w:trPr>
          <w:trHeight w:val="20"/>
        </w:trPr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145 848,66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44 142,98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27 532,45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проблем, решаемых посредством мероприятий.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A85645" w:rsidRDefault="00A85645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«Развитие парков культуры»</w:t>
      </w: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9"/>
        <w:gridCol w:w="1294"/>
        <w:gridCol w:w="1134"/>
        <w:gridCol w:w="851"/>
        <w:gridCol w:w="850"/>
        <w:gridCol w:w="1134"/>
        <w:gridCol w:w="1418"/>
        <w:gridCol w:w="1276"/>
        <w:gridCol w:w="1275"/>
        <w:gridCol w:w="1134"/>
        <w:gridCol w:w="1418"/>
        <w:gridCol w:w="851"/>
        <w:gridCol w:w="992"/>
        <w:gridCol w:w="992"/>
      </w:tblGrid>
      <w:tr w:rsidR="00C11224" w:rsidRPr="00A85645" w:rsidTr="00A85645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Всего, (</w:t>
            </w:r>
            <w:proofErr w:type="spell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737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A85645" w:rsidTr="00A85645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A85645" w:rsidTr="00A85645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1 Повышение качества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рекреационных услуг для населения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Создание благоприятных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условий для проживания населения</w:t>
            </w:r>
          </w:p>
        </w:tc>
      </w:tr>
      <w:tr w:rsidR="00C11224" w:rsidRPr="00A85645" w:rsidTr="00A85645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85645" w:rsidTr="00A85645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134 150,83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32 445,15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Основное мероприятие  2 Создание новых и (или) благоустройство существующих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парков на территории городского округа Люберцы</w:t>
            </w:r>
          </w:p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Комитет по культуре администрации городского округа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проживания населе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ния</w:t>
            </w:r>
          </w:p>
        </w:tc>
      </w:tr>
      <w:tr w:rsidR="00C11224" w:rsidRPr="00A85645" w:rsidTr="00A85645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11 697,83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85645" w:rsidTr="00A85645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2.2</w:t>
            </w:r>
          </w:p>
        </w:tc>
        <w:tc>
          <w:tcPr>
            <w:tcW w:w="129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Комитет по культуре администрации городского округа Люберцы Московской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C11224" w:rsidRPr="00A85645" w:rsidTr="00A85645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1 425,00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2.3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85645" w:rsidTr="00A85645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2.4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A85645" w:rsidTr="00A85645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5 087 ,30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5 087,30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2.5.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Проведение санитарно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й вырубки деревьев на территории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Средства бюджета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01.01.2019 - 31.12.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Комитет по культу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ре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lastRenderedPageBreak/>
              <w:t>Создание благоп</w:t>
            </w:r>
            <w:r w:rsidRPr="00A85645">
              <w:rPr>
                <w:rFonts w:ascii="Arial" w:eastAsia="Times New Roman" w:hAnsi="Arial" w:cs="Arial"/>
                <w:lang w:eastAsia="ru-RU"/>
              </w:rPr>
              <w:lastRenderedPageBreak/>
              <w:t>риятных условий для проживания населения</w:t>
            </w:r>
          </w:p>
        </w:tc>
      </w:tr>
      <w:tr w:rsidR="00C11224" w:rsidRPr="00A85645" w:rsidTr="00A85645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1 605,53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80"/>
        </w:trPr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145 848,66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44 142,98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27 532,45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Приложение № 5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1559"/>
        <w:gridCol w:w="1985"/>
        <w:gridCol w:w="1559"/>
        <w:gridCol w:w="1276"/>
        <w:gridCol w:w="1417"/>
        <w:gridCol w:w="1276"/>
        <w:gridCol w:w="1276"/>
        <w:gridCol w:w="1275"/>
        <w:gridCol w:w="1560"/>
      </w:tblGrid>
      <w:tr w:rsidR="00C11224" w:rsidRPr="00531E03" w:rsidTr="00A85645">
        <w:trPr>
          <w:trHeight w:val="20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1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531E03" w:rsidTr="00A85645">
        <w:trPr>
          <w:trHeight w:val="20"/>
        </w:trPr>
        <w:tc>
          <w:tcPr>
            <w:tcW w:w="1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63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C11224" w:rsidRPr="00531E03" w:rsidTr="00A85645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C11224" w:rsidRPr="00531E03" w:rsidTr="00A85645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531E03" w:rsidTr="00A85645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11224" w:rsidRPr="00531E03" w:rsidTr="00A85645">
        <w:trPr>
          <w:trHeight w:val="20"/>
        </w:trPr>
        <w:tc>
          <w:tcPr>
            <w:tcW w:w="1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531E0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208 822,68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145 421,33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11224" w:rsidRDefault="00C11224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A85645" w:rsidRDefault="00A85645" w:rsidP="00C1122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 «Обеспечивающая подпрограмма»</w:t>
      </w:r>
    </w:p>
    <w:p w:rsidR="00C11224" w:rsidRPr="00531E03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"/>
        <w:gridCol w:w="1406"/>
        <w:gridCol w:w="851"/>
        <w:gridCol w:w="850"/>
        <w:gridCol w:w="993"/>
        <w:gridCol w:w="1417"/>
        <w:gridCol w:w="1276"/>
        <w:gridCol w:w="1134"/>
        <w:gridCol w:w="1276"/>
        <w:gridCol w:w="1275"/>
        <w:gridCol w:w="1134"/>
        <w:gridCol w:w="851"/>
        <w:gridCol w:w="34"/>
        <w:gridCol w:w="958"/>
        <w:gridCol w:w="1276"/>
      </w:tblGrid>
      <w:tr w:rsidR="00C11224" w:rsidRPr="00A85645" w:rsidTr="00A85645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№ </w:t>
            </w: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п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/п</w:t>
            </w:r>
          </w:p>
        </w:tc>
        <w:tc>
          <w:tcPr>
            <w:tcW w:w="1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Срок исполнения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мы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Всего</w:t>
            </w:r>
          </w:p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C11224" w:rsidRPr="00A85645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(</w:t>
            </w:r>
            <w:proofErr w:type="spell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698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Объем финансирования по годам, (</w:t>
            </w:r>
            <w:proofErr w:type="spell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тыс</w:t>
            </w: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уб</w:t>
            </w:r>
            <w:proofErr w:type="spell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)</w:t>
            </w: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Ответственный</w:t>
            </w:r>
            <w:proofErr w:type="gramEnd"/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Результаты выполнения подпрограммы</w:t>
            </w:r>
          </w:p>
        </w:tc>
      </w:tr>
      <w:tr w:rsidR="00C11224" w:rsidRPr="00A85645" w:rsidTr="00A85645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2024</w:t>
            </w:r>
          </w:p>
        </w:tc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</w:p>
        </w:tc>
      </w:tr>
      <w:tr w:rsidR="00C11224" w:rsidRPr="00A85645" w:rsidTr="00A85645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A85645" w:rsidTr="00A85645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1.1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городского округа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Обеспечение деятельности МУ "ОКБЖКХ"</w:t>
            </w:r>
          </w:p>
        </w:tc>
      </w:tr>
      <w:tr w:rsidR="00C11224" w:rsidRPr="00A85645" w:rsidTr="00A85645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639 955,35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164 083,67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Обеспечение деятельности МУ "ОКБЖКХ"</w:t>
            </w:r>
          </w:p>
        </w:tc>
      </w:tr>
      <w:tr w:rsidR="00C11224" w:rsidRPr="00A85645" w:rsidTr="00A85645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150 009,24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43 739,01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29 910,00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2.1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01.01.2019 - 31.12.2023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 xml:space="preserve">Управление благоустройства администрации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A85645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 xml:space="preserve">Представление городского округа Люберцы на областных </w:t>
            </w: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конкурсах</w:t>
            </w:r>
          </w:p>
        </w:tc>
      </w:tr>
      <w:tr w:rsidR="00C11224" w:rsidRPr="00A85645" w:rsidTr="00A85645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5 000,00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7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12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C11224" w:rsidRPr="00A85645" w:rsidTr="00A85645">
        <w:trPr>
          <w:trHeight w:val="240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794 964,59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149 877,92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A85645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5645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A85645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Приложение № 6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531E0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531E03" w:rsidRDefault="00C11224" w:rsidP="00C1122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92"/>
        <w:gridCol w:w="992"/>
        <w:gridCol w:w="1134"/>
        <w:gridCol w:w="1134"/>
        <w:gridCol w:w="850"/>
        <w:gridCol w:w="142"/>
        <w:gridCol w:w="1418"/>
        <w:gridCol w:w="1416"/>
        <w:gridCol w:w="1276"/>
        <w:gridCol w:w="1277"/>
        <w:gridCol w:w="1276"/>
        <w:gridCol w:w="1276"/>
        <w:gridCol w:w="568"/>
        <w:gridCol w:w="1133"/>
      </w:tblGrid>
      <w:tr w:rsidR="00C11224" w:rsidRPr="00531E03" w:rsidTr="00A85645">
        <w:trPr>
          <w:trHeight w:val="20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N</w:t>
            </w:r>
          </w:p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708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531E03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Планируемое значение показателя по годам </w:t>
            </w:r>
          </w:p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11224" w:rsidRPr="00531E03" w:rsidTr="00A85645">
        <w:trPr>
          <w:trHeight w:val="20"/>
        </w:trPr>
        <w:tc>
          <w:tcPr>
            <w:tcW w:w="15168" w:type="dxa"/>
            <w:gridSpan w:val="15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proofErr w:type="gram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39"/>
            <w:bookmarkEnd w:id="40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разработанных  концепций 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1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3" w:name="OLE_LINK58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531E03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городского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Доля реализованных комплексных проектов благоустройств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а общественных </w:t>
            </w:r>
            <w:proofErr w:type="gram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531E03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Организация благоустройства территорий городского округа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технических сооружений (устройств) для развлечения, оснаще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нных электрическим приводом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Кубический метр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54 420,00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отремонтированных дворовых территорий в части капитального ремонта асфаль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тового 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39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 077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1E203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531E0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531E0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531E0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531E03" w:rsidRDefault="00531E03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hyperlink r:id="rId16" w:history="1">
              <w:r w:rsidR="00B25042" w:rsidRPr="00531E03">
                <w:rPr>
                  <w:rStyle w:val="a6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531E03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r w:rsidR="0070335B"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531E03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531E03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C2016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531E0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531E0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531E0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531E03" w:rsidRDefault="00DC2016" w:rsidP="007033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граждан, принявших участие в решении вопросов развития городск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среды от общего количества граждан в возрасте от 14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Pr="00531E0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Pr="00531E03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Pr="00531E03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Pr="00531E03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D96CE9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531E03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531E0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531E0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531E03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улично коммунально-бытового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оборудования на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531E0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Pr="00531E03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Pr="00531E03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Pr="00531E03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C11224" w:rsidRPr="00531E03" w:rsidTr="00A85645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531E03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2D6B0D" w:rsidRPr="00531E03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4" w:name="OLE_LINK74"/>
            <w:bookmarkStart w:id="45" w:name="OLE_LINK75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Повышение эстетической привлекательности территории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Улучшение эстетичного вида территорий городского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реализованных проектов благоустройства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городских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процент/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6" w:name="OLE_LINK70"/>
            <w:bookmarkStart w:id="47" w:name="OLE_LINK71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«Светлый город»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освещённости, соответствующим нормативным значениям».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иятие 2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освещения</w:t>
            </w:r>
            <w:proofErr w:type="gram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которых реализованы мероприятия по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устройству и капитальному ремонту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48" w:name="OLE_LINK72"/>
            <w:bookmarkStart w:id="49" w:name="OLE_LINK73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в, набережных, площадей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98,55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98,65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я благоустройства территорий городского округа Люберцы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Отлов безнадз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мероприятие 3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Уборка и содержание территорий </w:t>
            </w:r>
            <w:proofErr w:type="spell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397500,00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благоустройства территорий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аварийных и сухостойных деревьев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подлежащих вырубки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0" w:name="OLE_LINK76"/>
            <w:bookmarkStart w:id="51" w:name="OLE_LINK77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Новогодние украшения (конструкции)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качелей с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жестким подвесом переоборудованных на гибкие подвесы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иятие 1</w:t>
            </w: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Содержание памятников в надлежащем состоянии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памятников на территории </w:t>
            </w:r>
            <w:proofErr w:type="spell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4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Улучшение содержания объектов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Площадь посадки цветов на террито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рии </w:t>
            </w:r>
            <w:proofErr w:type="spell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6 000,00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58" w:name="OLE_LINK64"/>
            <w:bookmarkStart w:id="59" w:name="OLE_LINK65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1 194,00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5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Благоустройство неосвоенных территорий  городского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незаконно установленных нестационарных объекто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подлежащих демонтажу и сносу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60" w:name="OLE_LINK66"/>
            <w:bookmarkStart w:id="61" w:name="OLE_LINK67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Квадратный метр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1 300,00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531E03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6</w:t>
            </w:r>
          </w:p>
          <w:p w:rsidR="00C11224" w:rsidRPr="00531E03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Улучшение архитектурного облика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Благоустройство неосвоенных террит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орий 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531E03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2019 Доля дворовых территорий, благоус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proofErr w:type="gram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Приоритетный показатель муниципальной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B4950" w:rsidRPr="00531E03" w:rsidTr="00A85645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комфортных и безопасных условий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в многоквартирных домах городского округа Люберцы</w:t>
            </w: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Комфортные условия проживания населения в МКД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Количество отремонтированных подъездов МКД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цы</w:t>
            </w: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выше (A, B, C, 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комфортных и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Комфортные условия прожи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вания населения в МКД (многоквартирные дома)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Количество установленных камер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видеонаблюдения в подъездах МКД (ед.)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Приоритетный показатель муници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</w:tr>
      <w:tr w:rsidR="009B4950" w:rsidRPr="00531E03" w:rsidTr="00A85645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Организация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Выполнение работ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 уточнению границ лесных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 муници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пальной программы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иятие 2 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Лесопат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ологическое обследование лесных участков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ое мероприятие 2 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 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Создание благоприятных условий для 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Обеспечения деятельности парков на террито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рии </w:t>
            </w:r>
            <w:proofErr w:type="spellStart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lastRenderedPageBreak/>
              <w:t>Показатель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муниципальной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Человеко-день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 Соответствие нормативу обеспеченности парками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 Увеличение числа посетителей парков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</w:t>
            </w:r>
          </w:p>
        </w:tc>
      </w:tr>
      <w:tr w:rsidR="009B4950" w:rsidRPr="00531E03" w:rsidTr="00A85645">
        <w:trPr>
          <w:trHeight w:val="20"/>
        </w:trPr>
        <w:tc>
          <w:tcPr>
            <w:tcW w:w="15168" w:type="dxa"/>
            <w:gridSpan w:val="15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531E03" w:rsidTr="00A85645">
        <w:trPr>
          <w:trHeight w:val="20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Созда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ние благоприятных условий для проживания населения.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Орган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изация благоустройства территорий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Закупка </w:t>
            </w:r>
            <w:r w:rsidRPr="00531E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ель 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531E03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531E03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</w:t>
            </w: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ое мероприятие 1 </w:t>
            </w:r>
          </w:p>
        </w:tc>
      </w:tr>
    </w:tbl>
    <w:p w:rsidR="00C11224" w:rsidRPr="00531E03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  <w:r w:rsidRPr="00531E0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 w:rsidRPr="00531E03">
        <w:rPr>
          <w:rFonts w:ascii="Arial" w:eastAsia="Times New Roman" w:hAnsi="Arial" w:cs="Arial"/>
          <w:sz w:val="24"/>
          <w:szCs w:val="24"/>
          <w:lang w:val="en-US" w:eastAsia="ru-RU"/>
        </w:rPr>
        <w:t>7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4190" w:type="dxa"/>
        <w:tblInd w:w="93" w:type="dxa"/>
        <w:tblLook w:val="04A0" w:firstRow="1" w:lastRow="0" w:firstColumn="1" w:lastColumn="0" w:noHBand="0" w:noVBand="1"/>
      </w:tblPr>
      <w:tblGrid>
        <w:gridCol w:w="483"/>
        <w:gridCol w:w="13707"/>
      </w:tblGrid>
      <w:tr w:rsidR="00C11224" w:rsidRPr="00531E03" w:rsidTr="00A85645">
        <w:trPr>
          <w:trHeight w:val="225"/>
        </w:trPr>
        <w:tc>
          <w:tcPr>
            <w:tcW w:w="14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-д, д. 19,21,25,27 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1-й Панковский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-д, д. 9А,11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42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3-е Почтовое отделение, д. 65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3-е Почтовое отделение, д. 21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1,2; д. 49,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1,2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54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70,72,74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Люберцы. 3-е Почтовое отделение, д. 88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Инициативная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73,76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Коммунистическая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4, к. 1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13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Комсомольский пр-т, д. 7, 7А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Космонавтов, д. 19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Льва Толстого, д. 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Митрофанова, д. 15,17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Московская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проспект, д.7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298-300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д. 26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Побратимов, 29А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п. Калинина, д. 45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Преображенская, д. 6, к. 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Проспект Гагарина, д. 14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Смирновская, д. 1А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3,5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Смирновская, д. 21,21/2;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Волковская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9; Смирновская, д. 19</w:t>
            </w:r>
            <w:proofErr w:type="gramEnd"/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Смирновская, д. 32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Урицкого, д. 25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Черемухина, д. 8, к. 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7,9,11,15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Шевлякова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8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Шоссейная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5/1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Электрификации, д. 29,31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19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г. Люберцы, 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28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2-я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 20/1 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2-я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Заводская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21-22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д. Малое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Павлино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д. 77, к. 1-17 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Красково, д.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Марусино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ЖК-1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Красково, Карла Маркса, 117\19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11,13,15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Красково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Лорха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27,28,30,31,32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42,43,44,45,46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1,3,4,7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шоссе, д. 2,24,25,26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Федорова, д. 4</w:t>
            </w:r>
          </w:p>
        </w:tc>
      </w:tr>
      <w:tr w:rsidR="000727C0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531E03" w:rsidRDefault="000727C0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531E03" w:rsidRDefault="000727C0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 Калинина, д. 30, к. 1,2,3,4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Спортивная, д. 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1,6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Ленина, д. 25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Текстильщиков, д. 7А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Текстильщиков, д. 7Б 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3,4,5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Люберцы, п. Октябрьский, 60 лет Победы, д. 7,8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25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Гоголя, д. 46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2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Птицефабрика, д. 28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Пионерская</w:t>
            </w:r>
            <w:proofErr w:type="gram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д. 7,9</w:t>
            </w:r>
          </w:p>
        </w:tc>
      </w:tr>
      <w:tr w:rsidR="00C11224" w:rsidRPr="00531E03" w:rsidTr="00A85645">
        <w:trPr>
          <w:trHeight w:val="225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531E03" w:rsidRDefault="00C11224" w:rsidP="00FC7AB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531E03" w:rsidRDefault="00C11224" w:rsidP="00FC7A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п. </w:t>
            </w:r>
            <w:proofErr w:type="spellStart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Томилино</w:t>
            </w:r>
            <w:proofErr w:type="spellEnd"/>
            <w:r w:rsidRPr="00531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Pr="00531E03" w:rsidRDefault="00FC7ABF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D7367B" w:rsidRPr="00531E03" w:rsidRDefault="00D7367B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Pr="00531E03">
        <w:rPr>
          <w:rFonts w:ascii="Arial" w:eastAsia="Times New Roman" w:hAnsi="Arial" w:cs="Arial"/>
          <w:sz w:val="24"/>
          <w:szCs w:val="24"/>
          <w:lang w:val="en-US" w:eastAsia="ru-RU"/>
        </w:rPr>
        <w:t>8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531E0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531E03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Волковкая</w:t>
      </w:r>
      <w:proofErr w:type="spellEnd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, Октябрьский пр-т, ул. </w:t>
      </w:r>
      <w:proofErr w:type="gramStart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Звуковая</w:t>
      </w:r>
      <w:proofErr w:type="gramEnd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en-US" w:eastAsia="zh-CN"/>
        </w:rPr>
        <w:t>*</w:t>
      </w:r>
    </w:p>
    <w:p w:rsidR="00C11224" w:rsidRPr="00531E03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zh-CN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Юбилейная</w:t>
      </w:r>
      <w:proofErr w:type="gramEnd"/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.**</w:t>
      </w: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Волковкая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</w:t>
      </w: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проекта будут выполнены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531E03" w:rsidRDefault="00C11224" w:rsidP="00C1122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 w:rsidRPr="00531E03">
        <w:rPr>
          <w:rFonts w:ascii="Arial" w:eastAsia="Times New Roman" w:hAnsi="Arial" w:cs="Arial"/>
          <w:sz w:val="24"/>
          <w:szCs w:val="24"/>
          <w:lang w:eastAsia="ru-RU"/>
        </w:rPr>
        <w:t>берцы (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Pr="00531E03">
        <w:rPr>
          <w:rFonts w:ascii="Arial" w:eastAsia="Times New Roman" w:hAnsi="Arial" w:cs="Arial"/>
          <w:sz w:val="24"/>
          <w:szCs w:val="24"/>
          <w:lang w:eastAsia="ru-RU"/>
        </w:rPr>
        <w:t>т.ч</w:t>
      </w:r>
      <w:proofErr w:type="spellEnd"/>
      <w:r w:rsidRPr="00531E03">
        <w:rPr>
          <w:rFonts w:ascii="Arial" w:eastAsia="Times New Roman" w:hAnsi="Arial" w:cs="Arial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территории г. Люберцы по адресу: ул. Юбилейная</w:t>
      </w:r>
      <w:r w:rsidRPr="00531E03">
        <w:rPr>
          <w:rFonts w:ascii="Arial" w:eastAsia="Times New Roman" w:hAnsi="Arial" w:cs="Arial"/>
          <w:sz w:val="24"/>
          <w:szCs w:val="24"/>
          <w:lang w:eastAsia="ru-RU"/>
        </w:rPr>
        <w:t>. В соответствии с разработанной концепцией в</w:t>
      </w: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Новорязанского</w:t>
      </w:r>
      <w:proofErr w:type="spellEnd"/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531E03" w:rsidRDefault="00C11224" w:rsidP="00C1122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E27" w:rsidRPr="00531E03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1224" w:rsidRPr="00531E03" w:rsidRDefault="00F26D10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Приложение № 9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городского округа Люберцы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1E03">
        <w:rPr>
          <w:rFonts w:ascii="Arial" w:eastAsia="Times New Roman" w:hAnsi="Arial" w:cs="Arial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  <w:r w:rsidRPr="00531E0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C11224" w:rsidRPr="00531E03" w:rsidRDefault="00C11224" w:rsidP="00C1122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C11224" w:rsidRPr="00531E03" w:rsidRDefault="00C11224" w:rsidP="00C11224">
      <w:pPr>
        <w:numPr>
          <w:ilvl w:val="0"/>
          <w:numId w:val="34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C11224" w:rsidRPr="00531E03" w:rsidRDefault="00C11224" w:rsidP="00C11224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</w:p>
    <w:p w:rsidR="00C11224" w:rsidRPr="00531E03" w:rsidRDefault="00C11224" w:rsidP="00C11224">
      <w:pPr>
        <w:numPr>
          <w:ilvl w:val="0"/>
          <w:numId w:val="35"/>
        </w:num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 w:rsidRPr="00531E03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C11224" w:rsidRPr="00531E03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07C6" w:rsidRPr="00531E03" w:rsidRDefault="005407C6">
      <w:pPr>
        <w:rPr>
          <w:rFonts w:ascii="Arial" w:hAnsi="Arial" w:cs="Arial"/>
          <w:sz w:val="24"/>
          <w:szCs w:val="24"/>
        </w:rPr>
      </w:pPr>
    </w:p>
    <w:sectPr w:rsidR="005407C6" w:rsidRPr="00531E03" w:rsidSect="00A85645">
      <w:headerReference w:type="default" r:id="rId17"/>
      <w:pgSz w:w="16838" w:h="11906" w:orient="landscape"/>
      <w:pgMar w:top="1134" w:right="567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E18" w:rsidRDefault="00807E18">
      <w:pPr>
        <w:spacing w:after="0" w:line="240" w:lineRule="auto"/>
      </w:pPr>
      <w:r>
        <w:separator/>
      </w:r>
    </w:p>
  </w:endnote>
  <w:endnote w:type="continuationSeparator" w:id="0">
    <w:p w:rsidR="00807E18" w:rsidRDefault="008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E18" w:rsidRDefault="00807E18">
      <w:pPr>
        <w:spacing w:after="0" w:line="240" w:lineRule="auto"/>
      </w:pPr>
      <w:r>
        <w:separator/>
      </w:r>
    </w:p>
  </w:footnote>
  <w:footnote w:type="continuationSeparator" w:id="0">
    <w:p w:rsidR="00807E18" w:rsidRDefault="008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6D" w:rsidRPr="00D8242B" w:rsidRDefault="0018686D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56042BBE"/>
    <w:lvl w:ilvl="0" w:tplc="94227F28">
      <w:start w:val="1"/>
      <w:numFmt w:val="decimal"/>
      <w:lvlText w:val="%1."/>
      <w:lvlJc w:val="left"/>
      <w:pPr>
        <w:ind w:left="1068" w:hanging="360"/>
      </w:pPr>
      <w:rPr>
        <w:rFonts w:ascii="Arial" w:eastAsiaTheme="minorHAnsi" w:hAnsi="Arial" w:cs="Arial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1022A"/>
    <w:rsid w:val="0002525B"/>
    <w:rsid w:val="00025793"/>
    <w:rsid w:val="00041583"/>
    <w:rsid w:val="0005278B"/>
    <w:rsid w:val="00071301"/>
    <w:rsid w:val="000727C0"/>
    <w:rsid w:val="000914C1"/>
    <w:rsid w:val="00093DB6"/>
    <w:rsid w:val="0009407A"/>
    <w:rsid w:val="000B3508"/>
    <w:rsid w:val="000C3BAB"/>
    <w:rsid w:val="000E65E9"/>
    <w:rsid w:val="00121CD1"/>
    <w:rsid w:val="00150CA8"/>
    <w:rsid w:val="00165E18"/>
    <w:rsid w:val="001770A9"/>
    <w:rsid w:val="0018686D"/>
    <w:rsid w:val="00186DAC"/>
    <w:rsid w:val="001B5AE2"/>
    <w:rsid w:val="001B723C"/>
    <w:rsid w:val="001C1A26"/>
    <w:rsid w:val="001D7D0C"/>
    <w:rsid w:val="001E2034"/>
    <w:rsid w:val="00225774"/>
    <w:rsid w:val="00245D2F"/>
    <w:rsid w:val="0025147D"/>
    <w:rsid w:val="002661CC"/>
    <w:rsid w:val="002753D0"/>
    <w:rsid w:val="00276939"/>
    <w:rsid w:val="00284E06"/>
    <w:rsid w:val="002A1D79"/>
    <w:rsid w:val="002B1BBF"/>
    <w:rsid w:val="002B3C6B"/>
    <w:rsid w:val="002D6B0D"/>
    <w:rsid w:val="002E1AA4"/>
    <w:rsid w:val="00323C04"/>
    <w:rsid w:val="0033147A"/>
    <w:rsid w:val="00336595"/>
    <w:rsid w:val="00337C3F"/>
    <w:rsid w:val="00375238"/>
    <w:rsid w:val="0038314D"/>
    <w:rsid w:val="00386C88"/>
    <w:rsid w:val="003941DB"/>
    <w:rsid w:val="0039440D"/>
    <w:rsid w:val="003A0E65"/>
    <w:rsid w:val="003D0F33"/>
    <w:rsid w:val="003D2B74"/>
    <w:rsid w:val="004236E0"/>
    <w:rsid w:val="00440C56"/>
    <w:rsid w:val="00445351"/>
    <w:rsid w:val="00457860"/>
    <w:rsid w:val="00475ACF"/>
    <w:rsid w:val="004833EB"/>
    <w:rsid w:val="004B2052"/>
    <w:rsid w:val="004B4C1A"/>
    <w:rsid w:val="004D6EC9"/>
    <w:rsid w:val="004E166D"/>
    <w:rsid w:val="004F6303"/>
    <w:rsid w:val="004F7CE9"/>
    <w:rsid w:val="00531E03"/>
    <w:rsid w:val="0053786B"/>
    <w:rsid w:val="005407C6"/>
    <w:rsid w:val="00540873"/>
    <w:rsid w:val="00557CAD"/>
    <w:rsid w:val="005949B9"/>
    <w:rsid w:val="005B3D49"/>
    <w:rsid w:val="005F22EC"/>
    <w:rsid w:val="00636E6A"/>
    <w:rsid w:val="00655487"/>
    <w:rsid w:val="00667C8C"/>
    <w:rsid w:val="006A629E"/>
    <w:rsid w:val="006F37FD"/>
    <w:rsid w:val="006F3A41"/>
    <w:rsid w:val="0070335B"/>
    <w:rsid w:val="007210F1"/>
    <w:rsid w:val="0072251E"/>
    <w:rsid w:val="00750E97"/>
    <w:rsid w:val="00774667"/>
    <w:rsid w:val="007F23BC"/>
    <w:rsid w:val="00800510"/>
    <w:rsid w:val="00802974"/>
    <w:rsid w:val="00807E18"/>
    <w:rsid w:val="00814587"/>
    <w:rsid w:val="00816A67"/>
    <w:rsid w:val="00880365"/>
    <w:rsid w:val="008C1E0D"/>
    <w:rsid w:val="008E2FED"/>
    <w:rsid w:val="008F2065"/>
    <w:rsid w:val="00904A19"/>
    <w:rsid w:val="009342C7"/>
    <w:rsid w:val="00946AE2"/>
    <w:rsid w:val="009675E9"/>
    <w:rsid w:val="00984E27"/>
    <w:rsid w:val="009B4950"/>
    <w:rsid w:val="009C1209"/>
    <w:rsid w:val="009F0AC0"/>
    <w:rsid w:val="00A05E35"/>
    <w:rsid w:val="00A4047A"/>
    <w:rsid w:val="00A564BC"/>
    <w:rsid w:val="00A85645"/>
    <w:rsid w:val="00A90717"/>
    <w:rsid w:val="00A91EFC"/>
    <w:rsid w:val="00AD0261"/>
    <w:rsid w:val="00AF6BD3"/>
    <w:rsid w:val="00B03840"/>
    <w:rsid w:val="00B04E37"/>
    <w:rsid w:val="00B25042"/>
    <w:rsid w:val="00B3194E"/>
    <w:rsid w:val="00B319F2"/>
    <w:rsid w:val="00B46D8C"/>
    <w:rsid w:val="00B51BBA"/>
    <w:rsid w:val="00B86C29"/>
    <w:rsid w:val="00BB0B3A"/>
    <w:rsid w:val="00BB0E4F"/>
    <w:rsid w:val="00BC5034"/>
    <w:rsid w:val="00BE18B1"/>
    <w:rsid w:val="00BE4516"/>
    <w:rsid w:val="00C01389"/>
    <w:rsid w:val="00C01BF8"/>
    <w:rsid w:val="00C11224"/>
    <w:rsid w:val="00C12B8D"/>
    <w:rsid w:val="00C23EDB"/>
    <w:rsid w:val="00C3029A"/>
    <w:rsid w:val="00C30510"/>
    <w:rsid w:val="00C335CE"/>
    <w:rsid w:val="00C3493D"/>
    <w:rsid w:val="00C36757"/>
    <w:rsid w:val="00C47CEC"/>
    <w:rsid w:val="00C736A3"/>
    <w:rsid w:val="00C92F80"/>
    <w:rsid w:val="00CA0703"/>
    <w:rsid w:val="00CA7F4E"/>
    <w:rsid w:val="00D17410"/>
    <w:rsid w:val="00D248D4"/>
    <w:rsid w:val="00D33A3F"/>
    <w:rsid w:val="00D46782"/>
    <w:rsid w:val="00D50F85"/>
    <w:rsid w:val="00D70B0C"/>
    <w:rsid w:val="00D7367B"/>
    <w:rsid w:val="00D77853"/>
    <w:rsid w:val="00D9053A"/>
    <w:rsid w:val="00D93FD3"/>
    <w:rsid w:val="00D96CE9"/>
    <w:rsid w:val="00D97FC6"/>
    <w:rsid w:val="00DA381D"/>
    <w:rsid w:val="00DA67D1"/>
    <w:rsid w:val="00DC2016"/>
    <w:rsid w:val="00E12601"/>
    <w:rsid w:val="00E20806"/>
    <w:rsid w:val="00E509B6"/>
    <w:rsid w:val="00E512C4"/>
    <w:rsid w:val="00E644F6"/>
    <w:rsid w:val="00E7064C"/>
    <w:rsid w:val="00F01389"/>
    <w:rsid w:val="00F26D10"/>
    <w:rsid w:val="00F47F47"/>
    <w:rsid w:val="00F51EEE"/>
    <w:rsid w:val="00F645AA"/>
    <w:rsid w:val="00F877F8"/>
    <w:rsid w:val="00FC0A8A"/>
    <w:rsid w:val="00FC7ABF"/>
    <w:rsid w:val="00FD2F9F"/>
    <w:rsid w:val="00FE20D0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nitoring.mosreg.ru/gpmomun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6A49-0332-4AD8-BE40-CD3565FAC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15644</Words>
  <Characters>89176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2019-06-04T12:05:00Z</cp:lastPrinted>
  <dcterms:created xsi:type="dcterms:W3CDTF">2019-07-03T15:02:00Z</dcterms:created>
  <dcterms:modified xsi:type="dcterms:W3CDTF">2019-07-03T15:02:00Z</dcterms:modified>
</cp:coreProperties>
</file>